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79EF">
      <w:pPr>
        <w:jc w:val="left"/>
      </w:pPr>
    </w:p>
    <w:p w14:paraId="5DBFA91A">
      <w:pPr>
        <w:jc w:val="left"/>
      </w:pPr>
    </w:p>
    <w:p w14:paraId="1CC73E36">
      <w:pPr>
        <w:ind w:left="945" w:right="956"/>
        <w:jc w:val="distribute"/>
        <w:rPr>
          <w:rFonts w:hint="eastAsia" w:eastAsia="华文中宋"/>
          <w:b/>
          <w:sz w:val="52"/>
          <w:lang w:eastAsia="zh-CN"/>
        </w:rPr>
      </w:pPr>
      <w:bookmarkStart w:id="0" w:name="_Hlk36060112"/>
      <w:r>
        <w:rPr>
          <w:rFonts w:hint="eastAsia" w:eastAsia="华文中宋"/>
          <w:b/>
          <w:sz w:val="52"/>
        </w:rPr>
        <w:t>中国</w:t>
      </w:r>
      <w:r>
        <w:rPr>
          <w:rFonts w:hint="eastAsia" w:eastAsia="华文中宋"/>
          <w:b/>
          <w:sz w:val="52"/>
          <w:lang w:val="en-US" w:eastAsia="zh-CN"/>
        </w:rPr>
        <w:t>电子商会</w:t>
      </w:r>
    </w:p>
    <w:p w14:paraId="22AA6972">
      <w:pPr>
        <w:ind w:left="945" w:right="956"/>
        <w:jc w:val="distribute"/>
        <w:rPr>
          <w:rFonts w:eastAsia="长城大标宋体"/>
          <w:sz w:val="56"/>
        </w:rPr>
      </w:pPr>
      <w:r>
        <w:rPr>
          <w:rFonts w:hint="eastAsia" w:eastAsia="华文中宋"/>
          <w:b/>
          <w:sz w:val="52"/>
        </w:rPr>
        <w:t>科技成果</w:t>
      </w:r>
      <w:r>
        <w:rPr>
          <w:rFonts w:hint="eastAsia" w:eastAsia="华文中宋"/>
          <w:b/>
          <w:sz w:val="52"/>
          <w:lang w:val="en-US" w:eastAsia="zh-CN"/>
        </w:rPr>
        <w:t>评价</w:t>
      </w:r>
      <w:r>
        <w:rPr>
          <w:rFonts w:hint="eastAsia" w:eastAsia="华文中宋"/>
          <w:b/>
          <w:sz w:val="52"/>
        </w:rPr>
        <w:t>申请表</w:t>
      </w:r>
    </w:p>
    <w:p w14:paraId="7E9C0D5B">
      <w:pPr>
        <w:jc w:val="left"/>
      </w:pPr>
    </w:p>
    <w:p w14:paraId="43B95F2F">
      <w:pPr>
        <w:jc w:val="left"/>
      </w:pPr>
    </w:p>
    <w:p w14:paraId="3985631E">
      <w:pPr>
        <w:jc w:val="left"/>
      </w:pPr>
    </w:p>
    <w:p w14:paraId="4D3855F5">
      <w:pPr>
        <w:jc w:val="left"/>
        <w:rPr>
          <w:rFonts w:ascii="宋体" w:hAnsi="宋体"/>
          <w:sz w:val="32"/>
        </w:rPr>
      </w:pPr>
      <w:r>
        <w:rPr>
          <w:rFonts w:hint="eastAsia" w:ascii="宋体" w:hAnsi="宋体"/>
          <w:sz w:val="32"/>
        </w:rPr>
        <w:t>成</w:t>
      </w:r>
      <w:r>
        <w:rPr>
          <w:rFonts w:ascii="宋体" w:hAnsi="宋体"/>
          <w:sz w:val="32"/>
        </w:rPr>
        <w:t xml:space="preserve"> </w:t>
      </w:r>
      <w:r>
        <w:rPr>
          <w:rFonts w:hint="eastAsia" w:ascii="宋体" w:hAnsi="宋体"/>
          <w:sz w:val="32"/>
        </w:rPr>
        <w:t>果</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称（中文）：</w:t>
      </w:r>
    </w:p>
    <w:p w14:paraId="05466C9A">
      <w:pPr>
        <w:jc w:val="left"/>
        <w:rPr>
          <w:rFonts w:ascii="宋体" w:hAnsi="宋体"/>
          <w:sz w:val="32"/>
        </w:rPr>
      </w:pPr>
    </w:p>
    <w:p w14:paraId="79C10631">
      <w:pPr>
        <w:jc w:val="left"/>
        <w:rPr>
          <w:rFonts w:ascii="宋体" w:hAnsi="宋体"/>
          <w:sz w:val="32"/>
        </w:rPr>
      </w:pPr>
    </w:p>
    <w:p w14:paraId="7D17731E">
      <w:pPr>
        <w:jc w:val="left"/>
        <w:rPr>
          <w:rFonts w:ascii="宋体" w:hAnsi="宋体"/>
          <w:sz w:val="32"/>
        </w:rPr>
      </w:pPr>
      <w:r>
        <w:rPr>
          <w:rFonts w:hint="eastAsia" w:ascii="宋体" w:hAnsi="宋体"/>
          <w:sz w:val="32"/>
        </w:rPr>
        <w:t>成</w:t>
      </w:r>
      <w:r>
        <w:rPr>
          <w:rFonts w:ascii="宋体" w:hAnsi="宋体"/>
          <w:sz w:val="32"/>
        </w:rPr>
        <w:t xml:space="preserve"> </w:t>
      </w:r>
      <w:r>
        <w:rPr>
          <w:rFonts w:hint="eastAsia" w:ascii="宋体" w:hAnsi="宋体"/>
          <w:sz w:val="32"/>
        </w:rPr>
        <w:t>果</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称（英文）：</w:t>
      </w:r>
    </w:p>
    <w:p w14:paraId="07A846B4">
      <w:pPr>
        <w:jc w:val="left"/>
        <w:rPr>
          <w:rFonts w:ascii="宋体"/>
          <w:sz w:val="32"/>
        </w:rPr>
      </w:pPr>
    </w:p>
    <w:p w14:paraId="5DAD2428">
      <w:pPr>
        <w:jc w:val="left"/>
        <w:rPr>
          <w:rFonts w:ascii="宋体"/>
          <w:sz w:val="22"/>
        </w:rPr>
      </w:pPr>
    </w:p>
    <w:p w14:paraId="5650F848">
      <w:pPr>
        <w:jc w:val="left"/>
        <w:rPr>
          <w:rFonts w:ascii="宋体"/>
          <w:sz w:val="22"/>
        </w:rPr>
      </w:pPr>
    </w:p>
    <w:p w14:paraId="7B51D59E">
      <w:pPr>
        <w:rPr>
          <w:sz w:val="32"/>
        </w:rPr>
      </w:pPr>
    </w:p>
    <w:p w14:paraId="0D7D0B15">
      <w:pPr>
        <w:rPr>
          <w:sz w:val="32"/>
        </w:rPr>
      </w:pPr>
      <w:r>
        <w:rPr>
          <w:rFonts w:hint="eastAsia"/>
          <w:sz w:val="32"/>
        </w:rPr>
        <w:t>完 成 单 位（盖章）：</w:t>
      </w:r>
    </w:p>
    <w:p w14:paraId="111EE1B3"/>
    <w:p w14:paraId="68C544ED"/>
    <w:p w14:paraId="72F21B13"/>
    <w:p w14:paraId="4D05A615">
      <w:pPr>
        <w:spacing w:line="480" w:lineRule="auto"/>
        <w:rPr>
          <w:spacing w:val="54"/>
          <w:sz w:val="32"/>
        </w:rPr>
      </w:pPr>
    </w:p>
    <w:p w14:paraId="6CC148F8">
      <w:pPr>
        <w:spacing w:line="480" w:lineRule="auto"/>
        <w:rPr>
          <w:sz w:val="32"/>
        </w:rPr>
      </w:pPr>
      <w:r>
        <w:rPr>
          <w:rFonts w:hint="eastAsia"/>
          <w:spacing w:val="54"/>
          <w:sz w:val="32"/>
        </w:rPr>
        <w:t>申请</w:t>
      </w:r>
      <w:r>
        <w:rPr>
          <w:rFonts w:hint="eastAsia"/>
          <w:spacing w:val="54"/>
          <w:sz w:val="32"/>
          <w:lang w:val="en-US" w:eastAsia="zh-CN"/>
        </w:rPr>
        <w:t>评价</w:t>
      </w:r>
      <w:r>
        <w:rPr>
          <w:rFonts w:hint="eastAsia"/>
          <w:spacing w:val="54"/>
          <w:sz w:val="32"/>
        </w:rPr>
        <w:t>单位</w:t>
      </w:r>
      <w:r>
        <w:rPr>
          <w:rFonts w:hint="eastAsia"/>
          <w:sz w:val="32"/>
        </w:rPr>
        <w:t xml:space="preserve">： </w:t>
      </w:r>
    </w:p>
    <w:p w14:paraId="4E194E06">
      <w:pPr>
        <w:spacing w:line="480" w:lineRule="auto"/>
        <w:rPr>
          <w:sz w:val="32"/>
        </w:rPr>
      </w:pPr>
      <w:r>
        <w:rPr>
          <w:rFonts w:hint="eastAsia"/>
          <w:spacing w:val="54"/>
          <w:sz w:val="32"/>
        </w:rPr>
        <w:t>申请</w:t>
      </w:r>
      <w:r>
        <w:rPr>
          <w:rFonts w:hint="eastAsia"/>
          <w:spacing w:val="54"/>
          <w:sz w:val="32"/>
          <w:lang w:val="en-US" w:eastAsia="zh-CN"/>
        </w:rPr>
        <w:t>评价</w:t>
      </w:r>
      <w:r>
        <w:rPr>
          <w:rFonts w:hint="eastAsia"/>
          <w:spacing w:val="54"/>
          <w:sz w:val="32"/>
        </w:rPr>
        <w:t>日期</w:t>
      </w:r>
      <w:r>
        <w:rPr>
          <w:rFonts w:hint="eastAsia"/>
          <w:sz w:val="32"/>
        </w:rPr>
        <w:t>：</w:t>
      </w:r>
    </w:p>
    <w:p w14:paraId="3BD326CE">
      <w:pPr>
        <w:spacing w:line="480" w:lineRule="auto"/>
        <w:rPr>
          <w:rFonts w:hint="default" w:eastAsia="宋体"/>
          <w:sz w:val="32"/>
          <w:lang w:val="en-US" w:eastAsia="zh-CN"/>
        </w:rPr>
      </w:pPr>
      <w:r>
        <w:rPr>
          <w:rFonts w:hint="eastAsia"/>
          <w:sz w:val="32"/>
        </w:rPr>
        <w:t>组织</w:t>
      </w:r>
      <w:r>
        <w:rPr>
          <w:rFonts w:hint="eastAsia"/>
          <w:sz w:val="32"/>
          <w:lang w:val="en-US" w:eastAsia="zh-CN"/>
        </w:rPr>
        <w:t>评价</w:t>
      </w:r>
      <w:r>
        <w:rPr>
          <w:rFonts w:hint="eastAsia"/>
          <w:sz w:val="32"/>
        </w:rPr>
        <w:t>单位：</w:t>
      </w:r>
      <w:r>
        <w:rPr>
          <w:rFonts w:hint="eastAsia"/>
          <w:sz w:val="32"/>
          <w:lang w:val="en-US" w:eastAsia="zh-CN"/>
        </w:rPr>
        <w:t>中国电子商会</w:t>
      </w:r>
    </w:p>
    <w:p w14:paraId="2E847285">
      <w:pPr>
        <w:rPr>
          <w:sz w:val="32"/>
        </w:rPr>
      </w:pPr>
      <w:r>
        <w:rPr>
          <w:rFonts w:hint="eastAsia"/>
          <w:sz w:val="32"/>
        </w:rPr>
        <w:t>组织</w:t>
      </w:r>
      <w:r>
        <w:rPr>
          <w:rFonts w:hint="eastAsia"/>
          <w:sz w:val="32"/>
          <w:lang w:val="en-US" w:eastAsia="zh-CN"/>
        </w:rPr>
        <w:t>评价</w:t>
      </w:r>
      <w:r>
        <w:rPr>
          <w:rFonts w:hint="eastAsia"/>
          <w:sz w:val="32"/>
        </w:rPr>
        <w:t>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2A2A2F4F">
      <w:pPr>
        <w:jc w:val="left"/>
        <w:rPr>
          <w:rFonts w:ascii="宋体"/>
        </w:rPr>
      </w:pPr>
    </w:p>
    <w:p w14:paraId="2F65BF1E">
      <w:pPr>
        <w:jc w:val="center"/>
        <w:rPr>
          <w:rFonts w:ascii="宋体" w:hAnsi="宋体"/>
          <w:sz w:val="32"/>
        </w:rPr>
      </w:pPr>
      <w:r>
        <w:rPr>
          <w:rFonts w:hint="eastAsia" w:ascii="宋体" w:hAnsi="宋体"/>
          <w:sz w:val="32"/>
        </w:rPr>
        <w:t>二〇二</w:t>
      </w:r>
      <w:r>
        <w:rPr>
          <w:rFonts w:hint="eastAsia" w:ascii="宋体" w:hAnsi="宋体"/>
          <w:sz w:val="32"/>
          <w:lang w:val="en-US" w:eastAsia="zh-CN"/>
        </w:rPr>
        <w:t>六</w:t>
      </w:r>
      <w:r>
        <w:rPr>
          <w:rFonts w:hint="eastAsia" w:ascii="宋体" w:hAnsi="宋体"/>
          <w:sz w:val="32"/>
        </w:rPr>
        <w:t>年制</w:t>
      </w: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701"/>
        <w:gridCol w:w="709"/>
        <w:gridCol w:w="983"/>
        <w:gridCol w:w="576"/>
        <w:gridCol w:w="788"/>
        <w:gridCol w:w="372"/>
        <w:gridCol w:w="824"/>
        <w:gridCol w:w="139"/>
        <w:gridCol w:w="2039"/>
      </w:tblGrid>
      <w:tr w14:paraId="6349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2093" w:type="dxa"/>
            <w:gridSpan w:val="2"/>
            <w:vAlign w:val="center"/>
          </w:tcPr>
          <w:p w14:paraId="6D61BE6F">
            <w:pPr>
              <w:jc w:val="center"/>
              <w:rPr>
                <w:sz w:val="28"/>
                <w:szCs w:val="28"/>
              </w:rPr>
            </w:pPr>
            <w:r>
              <w:rPr>
                <w:rFonts w:hint="eastAsia"/>
                <w:sz w:val="28"/>
                <w:szCs w:val="28"/>
              </w:rPr>
              <w:t>科技成果</w:t>
            </w:r>
          </w:p>
          <w:p w14:paraId="59D38EAD">
            <w:pPr>
              <w:jc w:val="center"/>
              <w:rPr>
                <w:sz w:val="28"/>
                <w:szCs w:val="28"/>
              </w:rPr>
            </w:pPr>
            <w:r>
              <w:rPr>
                <w:rFonts w:hint="eastAsia"/>
                <w:sz w:val="28"/>
                <w:szCs w:val="28"/>
              </w:rPr>
              <w:t>中文名称</w:t>
            </w:r>
          </w:p>
        </w:tc>
        <w:tc>
          <w:tcPr>
            <w:tcW w:w="6430" w:type="dxa"/>
            <w:gridSpan w:val="8"/>
            <w:vAlign w:val="center"/>
          </w:tcPr>
          <w:p w14:paraId="2415617C">
            <w:pPr>
              <w:jc w:val="center"/>
              <w:rPr>
                <w:sz w:val="28"/>
                <w:szCs w:val="28"/>
              </w:rPr>
            </w:pPr>
            <w:r>
              <w:rPr>
                <w:rFonts w:hint="eastAsia"/>
                <w:sz w:val="28"/>
                <w:szCs w:val="28"/>
              </w:rPr>
              <w:t>（限</w:t>
            </w:r>
            <w:r>
              <w:rPr>
                <w:sz w:val="28"/>
                <w:szCs w:val="28"/>
              </w:rPr>
              <w:t>35</w:t>
            </w:r>
            <w:r>
              <w:rPr>
                <w:rFonts w:hint="eastAsia"/>
                <w:sz w:val="28"/>
                <w:szCs w:val="28"/>
              </w:rPr>
              <w:t>个字符）</w:t>
            </w:r>
          </w:p>
        </w:tc>
      </w:tr>
      <w:tr w14:paraId="39D8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093" w:type="dxa"/>
            <w:gridSpan w:val="2"/>
            <w:vAlign w:val="center"/>
          </w:tcPr>
          <w:p w14:paraId="18F2BC11">
            <w:pPr>
              <w:jc w:val="left"/>
              <w:rPr>
                <w:sz w:val="28"/>
                <w:szCs w:val="28"/>
              </w:rPr>
            </w:pPr>
            <w:r>
              <w:rPr>
                <w:rFonts w:hint="eastAsia"/>
                <w:sz w:val="28"/>
                <w:szCs w:val="28"/>
              </w:rPr>
              <w:t>研究起始时间</w:t>
            </w:r>
          </w:p>
        </w:tc>
        <w:tc>
          <w:tcPr>
            <w:tcW w:w="2268" w:type="dxa"/>
            <w:gridSpan w:val="3"/>
            <w:vAlign w:val="center"/>
          </w:tcPr>
          <w:p w14:paraId="33259804">
            <w:pPr>
              <w:jc w:val="center"/>
              <w:rPr>
                <w:sz w:val="28"/>
                <w:szCs w:val="28"/>
              </w:rPr>
            </w:pPr>
          </w:p>
        </w:tc>
        <w:tc>
          <w:tcPr>
            <w:tcW w:w="1984" w:type="dxa"/>
            <w:gridSpan w:val="3"/>
            <w:vAlign w:val="center"/>
          </w:tcPr>
          <w:p w14:paraId="4445A200">
            <w:pPr>
              <w:rPr>
                <w:sz w:val="28"/>
                <w:szCs w:val="28"/>
              </w:rPr>
            </w:pPr>
            <w:r>
              <w:rPr>
                <w:rFonts w:hint="eastAsia"/>
                <w:sz w:val="28"/>
                <w:szCs w:val="28"/>
              </w:rPr>
              <w:t>研究终止时间</w:t>
            </w:r>
          </w:p>
        </w:tc>
        <w:tc>
          <w:tcPr>
            <w:tcW w:w="2178" w:type="dxa"/>
            <w:gridSpan w:val="2"/>
            <w:vAlign w:val="center"/>
          </w:tcPr>
          <w:p w14:paraId="3E64BDF4">
            <w:pPr>
              <w:jc w:val="center"/>
              <w:rPr>
                <w:sz w:val="28"/>
                <w:szCs w:val="28"/>
              </w:rPr>
            </w:pPr>
          </w:p>
        </w:tc>
      </w:tr>
      <w:tr w14:paraId="406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2" w:type="dxa"/>
            <w:vMerge w:val="restart"/>
            <w:vAlign w:val="center"/>
          </w:tcPr>
          <w:p w14:paraId="333652EC">
            <w:pPr>
              <w:jc w:val="center"/>
            </w:pPr>
          </w:p>
          <w:p w14:paraId="4618022C">
            <w:pPr>
              <w:jc w:val="center"/>
              <w:rPr>
                <w:sz w:val="28"/>
                <w:szCs w:val="28"/>
              </w:rPr>
            </w:pPr>
            <w:r>
              <w:rPr>
                <w:rFonts w:hint="eastAsia"/>
                <w:sz w:val="28"/>
                <w:szCs w:val="28"/>
              </w:rPr>
              <w:t>申请</w:t>
            </w:r>
            <w:r>
              <w:rPr>
                <w:rFonts w:hint="eastAsia"/>
                <w:sz w:val="28"/>
                <w:szCs w:val="28"/>
                <w:lang w:val="en-US" w:eastAsia="zh-CN"/>
              </w:rPr>
              <w:t>评价</w:t>
            </w:r>
            <w:r>
              <w:rPr>
                <w:rFonts w:hint="eastAsia"/>
                <w:sz w:val="28"/>
                <w:szCs w:val="28"/>
              </w:rPr>
              <w:t>单位</w:t>
            </w:r>
          </w:p>
        </w:tc>
        <w:tc>
          <w:tcPr>
            <w:tcW w:w="1701" w:type="dxa"/>
            <w:vAlign w:val="center"/>
          </w:tcPr>
          <w:p w14:paraId="2218350B">
            <w:pPr>
              <w:jc w:val="center"/>
              <w:rPr>
                <w:sz w:val="28"/>
                <w:szCs w:val="28"/>
              </w:rPr>
            </w:pPr>
            <w:r>
              <w:rPr>
                <w:rFonts w:hint="eastAsia"/>
                <w:sz w:val="28"/>
                <w:szCs w:val="28"/>
              </w:rPr>
              <w:t>单位名称</w:t>
            </w:r>
          </w:p>
        </w:tc>
        <w:tc>
          <w:tcPr>
            <w:tcW w:w="6430" w:type="dxa"/>
            <w:gridSpan w:val="8"/>
            <w:vAlign w:val="center"/>
          </w:tcPr>
          <w:p w14:paraId="15B79F6C">
            <w:pPr>
              <w:jc w:val="left"/>
              <w:rPr>
                <w:sz w:val="24"/>
              </w:rPr>
            </w:pPr>
          </w:p>
        </w:tc>
      </w:tr>
      <w:bookmarkEnd w:id="0"/>
      <w:tr w14:paraId="54D0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92" w:type="dxa"/>
            <w:vMerge w:val="continue"/>
            <w:vAlign w:val="center"/>
          </w:tcPr>
          <w:p w14:paraId="7B7677A8">
            <w:pPr>
              <w:jc w:val="left"/>
            </w:pPr>
          </w:p>
        </w:tc>
        <w:tc>
          <w:tcPr>
            <w:tcW w:w="1701" w:type="dxa"/>
            <w:vAlign w:val="center"/>
          </w:tcPr>
          <w:p w14:paraId="0AD97559">
            <w:pPr>
              <w:spacing w:line="300" w:lineRule="exact"/>
              <w:jc w:val="center"/>
              <w:rPr>
                <w:sz w:val="28"/>
                <w:szCs w:val="28"/>
              </w:rPr>
            </w:pPr>
            <w:r>
              <w:rPr>
                <w:rFonts w:hint="eastAsia"/>
                <w:sz w:val="28"/>
                <w:szCs w:val="28"/>
              </w:rPr>
              <w:t>所在地区</w:t>
            </w:r>
          </w:p>
        </w:tc>
        <w:tc>
          <w:tcPr>
            <w:tcW w:w="3428" w:type="dxa"/>
            <w:gridSpan w:val="5"/>
            <w:vAlign w:val="center"/>
          </w:tcPr>
          <w:p w14:paraId="5377A0FC">
            <w:pPr>
              <w:jc w:val="left"/>
              <w:rPr>
                <w:sz w:val="28"/>
                <w:szCs w:val="28"/>
              </w:rPr>
            </w:pPr>
          </w:p>
        </w:tc>
        <w:tc>
          <w:tcPr>
            <w:tcW w:w="963" w:type="dxa"/>
            <w:gridSpan w:val="2"/>
            <w:vMerge w:val="restart"/>
            <w:vAlign w:val="center"/>
          </w:tcPr>
          <w:p w14:paraId="2F67D298">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3D06CC0A">
            <w:pPr>
              <w:spacing w:line="320" w:lineRule="exact"/>
              <w:jc w:val="left"/>
              <w:rPr>
                <w:sz w:val="28"/>
                <w:szCs w:val="28"/>
              </w:rPr>
            </w:pPr>
            <w:r>
              <w:rPr>
                <w:rFonts w:hint="eastAsia"/>
                <w:sz w:val="28"/>
                <w:szCs w:val="28"/>
              </w:rPr>
              <w:t>1.科研单位</w:t>
            </w:r>
          </w:p>
          <w:p w14:paraId="48CE65A9">
            <w:pPr>
              <w:spacing w:line="320" w:lineRule="exact"/>
              <w:jc w:val="left"/>
              <w:rPr>
                <w:sz w:val="28"/>
                <w:szCs w:val="28"/>
              </w:rPr>
            </w:pPr>
            <w:r>
              <w:rPr>
                <w:rFonts w:hint="eastAsia"/>
                <w:sz w:val="28"/>
                <w:szCs w:val="28"/>
              </w:rPr>
              <w:t xml:space="preserve">2.大专院校   </w:t>
            </w:r>
          </w:p>
          <w:p w14:paraId="311EEFEB">
            <w:pPr>
              <w:spacing w:line="320" w:lineRule="exact"/>
              <w:jc w:val="left"/>
              <w:rPr>
                <w:sz w:val="28"/>
                <w:szCs w:val="28"/>
              </w:rPr>
            </w:pPr>
            <w:r>
              <w:rPr>
                <w:rFonts w:hint="eastAsia"/>
                <w:sz w:val="28"/>
                <w:szCs w:val="28"/>
              </w:rPr>
              <w:t>3.企</w:t>
            </w:r>
            <w:r>
              <w:rPr>
                <w:rFonts w:hint="eastAsia"/>
                <w:sz w:val="28"/>
                <w:szCs w:val="28"/>
                <w:lang w:val="en-US" w:eastAsia="zh-CN"/>
              </w:rPr>
              <w:t>事单位</w:t>
            </w:r>
            <w:r>
              <w:rPr>
                <w:rFonts w:hint="eastAsia"/>
                <w:sz w:val="28"/>
                <w:szCs w:val="28"/>
              </w:rPr>
              <w:t xml:space="preserve">    </w:t>
            </w:r>
          </w:p>
          <w:p w14:paraId="0AE6D6F4">
            <w:pPr>
              <w:spacing w:line="320" w:lineRule="exact"/>
              <w:jc w:val="left"/>
              <w:rPr>
                <w:sz w:val="28"/>
                <w:szCs w:val="28"/>
              </w:rPr>
            </w:pPr>
            <w:r>
              <w:rPr>
                <w:rFonts w:hint="eastAsia"/>
                <w:sz w:val="28"/>
                <w:szCs w:val="28"/>
              </w:rPr>
              <w:t>4.其他</w:t>
            </w:r>
          </w:p>
        </w:tc>
      </w:tr>
      <w:tr w14:paraId="5DC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392" w:type="dxa"/>
            <w:vMerge w:val="continue"/>
            <w:vAlign w:val="center"/>
          </w:tcPr>
          <w:p w14:paraId="6F34629F">
            <w:pPr>
              <w:jc w:val="left"/>
            </w:pPr>
          </w:p>
        </w:tc>
        <w:tc>
          <w:tcPr>
            <w:tcW w:w="1701" w:type="dxa"/>
            <w:vAlign w:val="center"/>
          </w:tcPr>
          <w:p w14:paraId="47B86CC4">
            <w:pPr>
              <w:ind w:left="61" w:leftChars="-55" w:hanging="176" w:hangingChars="63"/>
              <w:jc w:val="center"/>
              <w:rPr>
                <w:rFonts w:ascii="宋体" w:hAnsi="宋体"/>
                <w:sz w:val="28"/>
                <w:szCs w:val="28"/>
              </w:rPr>
            </w:pPr>
            <w:r>
              <w:rPr>
                <w:rFonts w:hint="eastAsia" w:ascii="宋体" w:hAnsi="宋体"/>
                <w:sz w:val="28"/>
                <w:szCs w:val="28"/>
              </w:rPr>
              <w:t>联系人</w:t>
            </w:r>
          </w:p>
        </w:tc>
        <w:tc>
          <w:tcPr>
            <w:tcW w:w="3428" w:type="dxa"/>
            <w:gridSpan w:val="5"/>
            <w:vAlign w:val="center"/>
          </w:tcPr>
          <w:p w14:paraId="0931708D">
            <w:pPr>
              <w:jc w:val="left"/>
              <w:rPr>
                <w:sz w:val="28"/>
                <w:szCs w:val="28"/>
              </w:rPr>
            </w:pPr>
          </w:p>
        </w:tc>
        <w:tc>
          <w:tcPr>
            <w:tcW w:w="963" w:type="dxa"/>
            <w:gridSpan w:val="2"/>
            <w:vMerge w:val="continue"/>
            <w:vAlign w:val="center"/>
          </w:tcPr>
          <w:p w14:paraId="48B7806D">
            <w:pPr>
              <w:jc w:val="left"/>
              <w:rPr>
                <w:sz w:val="28"/>
                <w:szCs w:val="28"/>
              </w:rPr>
            </w:pPr>
          </w:p>
        </w:tc>
        <w:tc>
          <w:tcPr>
            <w:tcW w:w="2039" w:type="dxa"/>
            <w:vMerge w:val="continue"/>
            <w:vAlign w:val="center"/>
          </w:tcPr>
          <w:p w14:paraId="42C6C012">
            <w:pPr>
              <w:jc w:val="left"/>
              <w:rPr>
                <w:sz w:val="28"/>
                <w:szCs w:val="28"/>
              </w:rPr>
            </w:pPr>
          </w:p>
        </w:tc>
      </w:tr>
      <w:tr w14:paraId="63F8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392" w:type="dxa"/>
            <w:vMerge w:val="continue"/>
            <w:vAlign w:val="center"/>
          </w:tcPr>
          <w:p w14:paraId="28F9CF8A">
            <w:pPr>
              <w:jc w:val="left"/>
            </w:pPr>
          </w:p>
        </w:tc>
        <w:tc>
          <w:tcPr>
            <w:tcW w:w="1701" w:type="dxa"/>
            <w:vAlign w:val="center"/>
          </w:tcPr>
          <w:p w14:paraId="129BB5CE">
            <w:pPr>
              <w:jc w:val="center"/>
              <w:rPr>
                <w:sz w:val="28"/>
                <w:szCs w:val="28"/>
              </w:rPr>
            </w:pPr>
            <w:r>
              <w:rPr>
                <w:rFonts w:hint="eastAsia"/>
                <w:sz w:val="28"/>
                <w:szCs w:val="28"/>
              </w:rPr>
              <w:t>移动电话</w:t>
            </w:r>
          </w:p>
        </w:tc>
        <w:tc>
          <w:tcPr>
            <w:tcW w:w="3428" w:type="dxa"/>
            <w:gridSpan w:val="5"/>
            <w:vAlign w:val="center"/>
          </w:tcPr>
          <w:p w14:paraId="7A9A5D0D">
            <w:pPr>
              <w:jc w:val="left"/>
              <w:rPr>
                <w:sz w:val="28"/>
                <w:szCs w:val="28"/>
              </w:rPr>
            </w:pPr>
          </w:p>
        </w:tc>
        <w:tc>
          <w:tcPr>
            <w:tcW w:w="963" w:type="dxa"/>
            <w:gridSpan w:val="2"/>
            <w:vMerge w:val="continue"/>
            <w:vAlign w:val="center"/>
          </w:tcPr>
          <w:p w14:paraId="0EF0A4ED">
            <w:pPr>
              <w:jc w:val="left"/>
              <w:rPr>
                <w:sz w:val="28"/>
                <w:szCs w:val="28"/>
              </w:rPr>
            </w:pPr>
          </w:p>
        </w:tc>
        <w:tc>
          <w:tcPr>
            <w:tcW w:w="2039" w:type="dxa"/>
            <w:vMerge w:val="continue"/>
            <w:vAlign w:val="center"/>
          </w:tcPr>
          <w:p w14:paraId="40F3CC79">
            <w:pPr>
              <w:jc w:val="left"/>
              <w:rPr>
                <w:sz w:val="28"/>
                <w:szCs w:val="28"/>
              </w:rPr>
            </w:pPr>
          </w:p>
        </w:tc>
      </w:tr>
      <w:tr w14:paraId="42FE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92" w:type="dxa"/>
            <w:vMerge w:val="continue"/>
            <w:vAlign w:val="center"/>
          </w:tcPr>
          <w:p w14:paraId="3F84E0FB">
            <w:pPr>
              <w:jc w:val="left"/>
            </w:pPr>
          </w:p>
        </w:tc>
        <w:tc>
          <w:tcPr>
            <w:tcW w:w="1701" w:type="dxa"/>
            <w:vAlign w:val="center"/>
          </w:tcPr>
          <w:p w14:paraId="67B7CFE7">
            <w:pPr>
              <w:jc w:val="center"/>
              <w:rPr>
                <w:sz w:val="28"/>
                <w:szCs w:val="28"/>
              </w:rPr>
            </w:pPr>
            <w:r>
              <w:rPr>
                <w:rFonts w:hint="eastAsia"/>
                <w:sz w:val="28"/>
                <w:szCs w:val="28"/>
              </w:rPr>
              <w:t>办公电话</w:t>
            </w:r>
          </w:p>
        </w:tc>
        <w:tc>
          <w:tcPr>
            <w:tcW w:w="1692" w:type="dxa"/>
            <w:gridSpan w:val="2"/>
            <w:vAlign w:val="center"/>
          </w:tcPr>
          <w:p w14:paraId="11AFBF24">
            <w:pPr>
              <w:jc w:val="left"/>
              <w:rPr>
                <w:sz w:val="28"/>
                <w:szCs w:val="28"/>
              </w:rPr>
            </w:pPr>
          </w:p>
        </w:tc>
        <w:tc>
          <w:tcPr>
            <w:tcW w:w="1364" w:type="dxa"/>
            <w:gridSpan w:val="2"/>
            <w:vAlign w:val="center"/>
          </w:tcPr>
          <w:p w14:paraId="1E4482F9">
            <w:pPr>
              <w:jc w:val="center"/>
              <w:rPr>
                <w:sz w:val="28"/>
                <w:szCs w:val="28"/>
              </w:rPr>
            </w:pPr>
            <w:r>
              <w:rPr>
                <w:rFonts w:hint="eastAsia"/>
                <w:sz w:val="28"/>
                <w:szCs w:val="28"/>
              </w:rPr>
              <w:t>传真</w:t>
            </w:r>
          </w:p>
        </w:tc>
        <w:tc>
          <w:tcPr>
            <w:tcW w:w="3374" w:type="dxa"/>
            <w:gridSpan w:val="4"/>
            <w:vAlign w:val="center"/>
          </w:tcPr>
          <w:p w14:paraId="45615B74">
            <w:pPr>
              <w:jc w:val="left"/>
              <w:rPr>
                <w:sz w:val="28"/>
                <w:szCs w:val="28"/>
              </w:rPr>
            </w:pPr>
          </w:p>
        </w:tc>
      </w:tr>
      <w:tr w14:paraId="3FE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392" w:type="dxa"/>
            <w:vMerge w:val="continue"/>
            <w:vAlign w:val="center"/>
          </w:tcPr>
          <w:p w14:paraId="32979973">
            <w:pPr>
              <w:jc w:val="left"/>
            </w:pPr>
          </w:p>
        </w:tc>
        <w:tc>
          <w:tcPr>
            <w:tcW w:w="1701" w:type="dxa"/>
            <w:vAlign w:val="center"/>
          </w:tcPr>
          <w:p w14:paraId="7CE69928">
            <w:pPr>
              <w:jc w:val="center"/>
              <w:rPr>
                <w:sz w:val="28"/>
                <w:szCs w:val="28"/>
              </w:rPr>
            </w:pPr>
            <w:r>
              <w:rPr>
                <w:rFonts w:hint="eastAsia"/>
                <w:sz w:val="28"/>
                <w:szCs w:val="28"/>
              </w:rPr>
              <w:t>电子邮箱</w:t>
            </w:r>
          </w:p>
        </w:tc>
        <w:tc>
          <w:tcPr>
            <w:tcW w:w="1692" w:type="dxa"/>
            <w:gridSpan w:val="2"/>
            <w:vAlign w:val="center"/>
          </w:tcPr>
          <w:p w14:paraId="358E7F34">
            <w:pPr>
              <w:jc w:val="left"/>
              <w:rPr>
                <w:sz w:val="28"/>
                <w:szCs w:val="28"/>
              </w:rPr>
            </w:pPr>
          </w:p>
        </w:tc>
        <w:tc>
          <w:tcPr>
            <w:tcW w:w="1364" w:type="dxa"/>
            <w:gridSpan w:val="2"/>
            <w:vAlign w:val="center"/>
          </w:tcPr>
          <w:p w14:paraId="36B2C87B">
            <w:pPr>
              <w:jc w:val="center"/>
              <w:rPr>
                <w:sz w:val="28"/>
                <w:szCs w:val="28"/>
              </w:rPr>
            </w:pPr>
            <w:r>
              <w:rPr>
                <w:rFonts w:hint="eastAsia"/>
                <w:sz w:val="28"/>
                <w:szCs w:val="28"/>
              </w:rPr>
              <w:t>邮政编码</w:t>
            </w:r>
          </w:p>
        </w:tc>
        <w:tc>
          <w:tcPr>
            <w:tcW w:w="3374" w:type="dxa"/>
            <w:gridSpan w:val="4"/>
            <w:vAlign w:val="center"/>
          </w:tcPr>
          <w:p w14:paraId="03C1E151">
            <w:pPr>
              <w:jc w:val="left"/>
              <w:rPr>
                <w:sz w:val="28"/>
                <w:szCs w:val="28"/>
              </w:rPr>
            </w:pPr>
          </w:p>
        </w:tc>
      </w:tr>
      <w:tr w14:paraId="5C86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92" w:type="dxa"/>
            <w:vMerge w:val="continue"/>
            <w:vAlign w:val="center"/>
          </w:tcPr>
          <w:p w14:paraId="17D15C48">
            <w:pPr>
              <w:jc w:val="left"/>
            </w:pPr>
          </w:p>
        </w:tc>
        <w:tc>
          <w:tcPr>
            <w:tcW w:w="1701" w:type="dxa"/>
            <w:vAlign w:val="center"/>
          </w:tcPr>
          <w:p w14:paraId="55CE050E">
            <w:pPr>
              <w:jc w:val="center"/>
              <w:rPr>
                <w:sz w:val="28"/>
                <w:szCs w:val="28"/>
              </w:rPr>
            </w:pPr>
            <w:r>
              <w:rPr>
                <w:rFonts w:hint="eastAsia"/>
                <w:sz w:val="28"/>
                <w:szCs w:val="28"/>
              </w:rPr>
              <w:t>通信地址</w:t>
            </w:r>
          </w:p>
        </w:tc>
        <w:tc>
          <w:tcPr>
            <w:tcW w:w="6430" w:type="dxa"/>
            <w:gridSpan w:val="8"/>
            <w:vAlign w:val="center"/>
          </w:tcPr>
          <w:p w14:paraId="5BA4CE30">
            <w:pPr>
              <w:jc w:val="left"/>
              <w:rPr>
                <w:sz w:val="28"/>
                <w:szCs w:val="28"/>
              </w:rPr>
            </w:pPr>
          </w:p>
        </w:tc>
      </w:tr>
      <w:tr w14:paraId="4B97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3" w:type="dxa"/>
            <w:gridSpan w:val="2"/>
            <w:vAlign w:val="center"/>
          </w:tcPr>
          <w:p w14:paraId="415A05FA">
            <w:pPr>
              <w:jc w:val="center"/>
              <w:rPr>
                <w:sz w:val="28"/>
                <w:szCs w:val="28"/>
              </w:rPr>
            </w:pPr>
            <w:r>
              <w:rPr>
                <w:rFonts w:hint="eastAsia"/>
                <w:sz w:val="28"/>
                <w:szCs w:val="28"/>
              </w:rPr>
              <w:t>任务来源</w:t>
            </w:r>
          </w:p>
        </w:tc>
        <w:tc>
          <w:tcPr>
            <w:tcW w:w="709" w:type="dxa"/>
            <w:vAlign w:val="center"/>
          </w:tcPr>
          <w:p w14:paraId="35A42302">
            <w:pPr>
              <w:jc w:val="center"/>
              <w:rPr>
                <w:sz w:val="28"/>
                <w:szCs w:val="28"/>
              </w:rPr>
            </w:pPr>
            <w:r>
              <w:rPr>
                <w:sz w:val="28"/>
                <w:szCs w:val="28"/>
              </w:rPr>
              <w:t>(  )</w:t>
            </w:r>
          </w:p>
        </w:tc>
        <w:tc>
          <w:tcPr>
            <w:tcW w:w="5721" w:type="dxa"/>
            <w:gridSpan w:val="7"/>
            <w:vAlign w:val="center"/>
          </w:tcPr>
          <w:p w14:paraId="74DFDFBC">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 4</w:t>
            </w:r>
            <w:r>
              <w:rPr>
                <w:sz w:val="28"/>
                <w:szCs w:val="28"/>
              </w:rPr>
              <w:t>-</w:t>
            </w:r>
            <w:r>
              <w:rPr>
                <w:rFonts w:hint="eastAsia"/>
                <w:sz w:val="28"/>
                <w:szCs w:val="28"/>
              </w:rPr>
              <w:t>国际合作5-其他</w:t>
            </w:r>
          </w:p>
        </w:tc>
      </w:tr>
      <w:tr w14:paraId="1D77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93" w:type="dxa"/>
            <w:gridSpan w:val="2"/>
            <w:vAlign w:val="center"/>
          </w:tcPr>
          <w:p w14:paraId="02568FA1">
            <w:pPr>
              <w:jc w:val="center"/>
              <w:rPr>
                <w:sz w:val="28"/>
                <w:szCs w:val="28"/>
              </w:rPr>
            </w:pPr>
            <w:r>
              <w:rPr>
                <w:rFonts w:hint="eastAsia"/>
                <w:sz w:val="28"/>
                <w:szCs w:val="28"/>
              </w:rPr>
              <w:t>成果有无密级</w:t>
            </w:r>
          </w:p>
        </w:tc>
        <w:tc>
          <w:tcPr>
            <w:tcW w:w="709" w:type="dxa"/>
            <w:vAlign w:val="center"/>
          </w:tcPr>
          <w:p w14:paraId="4DD0CD2F">
            <w:pPr>
              <w:jc w:val="center"/>
              <w:rPr>
                <w:sz w:val="28"/>
                <w:szCs w:val="28"/>
              </w:rPr>
            </w:pPr>
            <w:r>
              <w:rPr>
                <w:sz w:val="28"/>
                <w:szCs w:val="28"/>
              </w:rPr>
              <w:t>(  )</w:t>
            </w:r>
          </w:p>
        </w:tc>
        <w:tc>
          <w:tcPr>
            <w:tcW w:w="1559" w:type="dxa"/>
            <w:gridSpan w:val="2"/>
            <w:vAlign w:val="center"/>
          </w:tcPr>
          <w:p w14:paraId="5E5C58AB">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17C28BBD">
            <w:pPr>
              <w:rPr>
                <w:sz w:val="28"/>
                <w:szCs w:val="28"/>
              </w:rPr>
            </w:pPr>
            <w:r>
              <w:rPr>
                <w:rFonts w:hint="eastAsia"/>
                <w:sz w:val="28"/>
                <w:szCs w:val="28"/>
              </w:rPr>
              <w:t>注：</w:t>
            </w:r>
            <w:r>
              <w:rPr>
                <w:rFonts w:hint="eastAsia"/>
                <w:color w:val="000000"/>
                <w:sz w:val="28"/>
                <w:szCs w:val="28"/>
              </w:rPr>
              <w:t>学会只接受非涉密项目申请</w:t>
            </w:r>
          </w:p>
        </w:tc>
      </w:tr>
      <w:tr w14:paraId="73CE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802" w:type="dxa"/>
            <w:gridSpan w:val="3"/>
            <w:vAlign w:val="center"/>
          </w:tcPr>
          <w:p w14:paraId="0ECAEF6A">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A4F6B29">
            <w:pPr>
              <w:rPr>
                <w:sz w:val="28"/>
                <w:szCs w:val="28"/>
              </w:rPr>
            </w:pPr>
          </w:p>
        </w:tc>
      </w:tr>
      <w:tr w14:paraId="0C2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093" w:type="dxa"/>
            <w:gridSpan w:val="2"/>
            <w:vAlign w:val="center"/>
          </w:tcPr>
          <w:p w14:paraId="5CAE0590">
            <w:pPr>
              <w:jc w:val="center"/>
              <w:rPr>
                <w:sz w:val="28"/>
                <w:szCs w:val="28"/>
              </w:rPr>
            </w:pPr>
            <w:r>
              <w:rPr>
                <w:rFonts w:hint="eastAsia"/>
                <w:sz w:val="28"/>
                <w:szCs w:val="28"/>
              </w:rPr>
              <w:t>成果属性</w:t>
            </w:r>
          </w:p>
        </w:tc>
        <w:tc>
          <w:tcPr>
            <w:tcW w:w="6430" w:type="dxa"/>
            <w:gridSpan w:val="8"/>
            <w:vAlign w:val="center"/>
          </w:tcPr>
          <w:p w14:paraId="1B183E8E">
            <w:pPr>
              <w:ind w:firstLine="560" w:firstLineChars="200"/>
              <w:rPr>
                <w:sz w:val="28"/>
                <w:szCs w:val="28"/>
              </w:rPr>
            </w:pPr>
            <w:r>
              <w:rPr>
                <w:rFonts w:hint="eastAsia"/>
                <w:sz w:val="28"/>
                <w:szCs w:val="28"/>
              </w:rPr>
              <w:t xml:space="preserve"> </w:t>
            </w:r>
            <w:r>
              <w:rPr>
                <w:rFonts w:hint="eastAsia" w:ascii="宋体" w:hAnsi="宋体"/>
                <w:sz w:val="28"/>
                <w:szCs w:val="28"/>
              </w:rPr>
              <w:t>□</w:t>
            </w:r>
            <w:r>
              <w:rPr>
                <w:rFonts w:hint="eastAsia"/>
                <w:sz w:val="28"/>
                <w:szCs w:val="28"/>
              </w:rPr>
              <w:t xml:space="preserve">自然科学 </w:t>
            </w:r>
            <w:r>
              <w:rPr>
                <w:sz w:val="28"/>
                <w:szCs w:val="28"/>
              </w:rPr>
              <w:t xml:space="preserve">   </w:t>
            </w:r>
            <w:r>
              <w:rPr>
                <w:rFonts w:hint="eastAsia" w:ascii="宋体" w:hAnsi="宋体"/>
                <w:sz w:val="28"/>
                <w:szCs w:val="28"/>
              </w:rPr>
              <w:t>□</w:t>
            </w:r>
            <w:r>
              <w:rPr>
                <w:rFonts w:hint="eastAsia"/>
                <w:sz w:val="28"/>
                <w:szCs w:val="28"/>
              </w:rPr>
              <w:t xml:space="preserve">科技进步 </w:t>
            </w:r>
            <w:r>
              <w:rPr>
                <w:sz w:val="28"/>
                <w:szCs w:val="28"/>
              </w:rPr>
              <w:t xml:space="preserve">  </w:t>
            </w:r>
            <w:r>
              <w:rPr>
                <w:rFonts w:hint="eastAsia" w:ascii="宋体" w:hAnsi="宋体"/>
                <w:sz w:val="28"/>
                <w:szCs w:val="28"/>
              </w:rPr>
              <w:t>□</w:t>
            </w:r>
            <w:r>
              <w:rPr>
                <w:rFonts w:hint="eastAsia"/>
                <w:sz w:val="28"/>
                <w:szCs w:val="28"/>
              </w:rPr>
              <w:t>技术发明</w:t>
            </w:r>
          </w:p>
        </w:tc>
      </w:tr>
      <w:tr w14:paraId="15BF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3" w:type="dxa"/>
            <w:gridSpan w:val="10"/>
          </w:tcPr>
          <w:p w14:paraId="71639E5E">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14:paraId="3BC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23" w:type="dxa"/>
            <w:gridSpan w:val="10"/>
            <w:vAlign w:val="center"/>
          </w:tcPr>
          <w:p w14:paraId="6BE1D395">
            <w:pPr>
              <w:snapToGrid w:val="0"/>
              <w:spacing w:after="62" w:afterLines="20" w:line="440" w:lineRule="exact"/>
              <w:rPr>
                <w:sz w:val="28"/>
                <w:szCs w:val="28"/>
              </w:rPr>
            </w:pPr>
          </w:p>
          <w:p w14:paraId="517EF8DC">
            <w:pPr>
              <w:snapToGrid w:val="0"/>
              <w:spacing w:after="62" w:afterLines="20" w:line="440" w:lineRule="exact"/>
              <w:rPr>
                <w:sz w:val="28"/>
                <w:szCs w:val="28"/>
              </w:rPr>
            </w:pPr>
          </w:p>
          <w:p w14:paraId="0F1DE1F9">
            <w:pPr>
              <w:snapToGrid w:val="0"/>
              <w:spacing w:after="62" w:afterLines="20" w:line="440" w:lineRule="exact"/>
              <w:rPr>
                <w:sz w:val="28"/>
                <w:szCs w:val="28"/>
              </w:rPr>
            </w:pPr>
          </w:p>
          <w:p w14:paraId="0872BCF7">
            <w:pPr>
              <w:snapToGrid w:val="0"/>
              <w:spacing w:after="62" w:afterLines="20" w:line="440" w:lineRule="exact"/>
              <w:rPr>
                <w:sz w:val="28"/>
                <w:szCs w:val="28"/>
              </w:rPr>
            </w:pPr>
          </w:p>
          <w:p w14:paraId="34C8095A">
            <w:pPr>
              <w:snapToGrid w:val="0"/>
              <w:spacing w:after="62" w:afterLines="20" w:line="440" w:lineRule="exact"/>
              <w:rPr>
                <w:sz w:val="28"/>
                <w:szCs w:val="28"/>
              </w:rPr>
            </w:pPr>
          </w:p>
          <w:p w14:paraId="791B8F51">
            <w:pPr>
              <w:snapToGrid w:val="0"/>
              <w:spacing w:after="62" w:afterLines="20" w:line="440" w:lineRule="exact"/>
              <w:rPr>
                <w:sz w:val="28"/>
                <w:szCs w:val="28"/>
              </w:rPr>
            </w:pPr>
          </w:p>
          <w:p w14:paraId="31561D86">
            <w:pPr>
              <w:snapToGrid w:val="0"/>
              <w:spacing w:after="62" w:afterLines="20" w:line="440" w:lineRule="exact"/>
              <w:rPr>
                <w:sz w:val="28"/>
                <w:szCs w:val="28"/>
              </w:rPr>
            </w:pPr>
          </w:p>
          <w:p w14:paraId="4FB76456">
            <w:pPr>
              <w:snapToGrid w:val="0"/>
              <w:spacing w:after="62" w:afterLines="20" w:line="440" w:lineRule="exact"/>
              <w:rPr>
                <w:sz w:val="28"/>
                <w:szCs w:val="28"/>
              </w:rPr>
            </w:pPr>
          </w:p>
          <w:p w14:paraId="49911C18">
            <w:pPr>
              <w:jc w:val="left"/>
              <w:rPr>
                <w:sz w:val="24"/>
              </w:rPr>
            </w:pPr>
          </w:p>
          <w:p w14:paraId="5EEFB14A">
            <w:pPr>
              <w:jc w:val="left"/>
              <w:rPr>
                <w:sz w:val="24"/>
              </w:rPr>
            </w:pPr>
          </w:p>
          <w:p w14:paraId="2C71454B">
            <w:pPr>
              <w:jc w:val="left"/>
              <w:rPr>
                <w:sz w:val="24"/>
              </w:rPr>
            </w:pPr>
          </w:p>
          <w:p w14:paraId="107C06D2">
            <w:pPr>
              <w:jc w:val="left"/>
              <w:rPr>
                <w:sz w:val="24"/>
              </w:rPr>
            </w:pPr>
          </w:p>
          <w:p w14:paraId="011E5F17">
            <w:pPr>
              <w:jc w:val="left"/>
              <w:rPr>
                <w:sz w:val="24"/>
              </w:rPr>
            </w:pPr>
          </w:p>
          <w:p w14:paraId="05329CB2">
            <w:pPr>
              <w:jc w:val="left"/>
              <w:rPr>
                <w:sz w:val="24"/>
              </w:rPr>
            </w:pPr>
          </w:p>
          <w:p w14:paraId="01B21A02">
            <w:pPr>
              <w:jc w:val="left"/>
              <w:rPr>
                <w:sz w:val="24"/>
              </w:rPr>
            </w:pPr>
          </w:p>
          <w:p w14:paraId="289C6653">
            <w:pPr>
              <w:jc w:val="left"/>
              <w:rPr>
                <w:sz w:val="24"/>
              </w:rPr>
            </w:pPr>
          </w:p>
          <w:p w14:paraId="130E3D13">
            <w:pPr>
              <w:jc w:val="left"/>
              <w:rPr>
                <w:sz w:val="24"/>
              </w:rPr>
            </w:pPr>
          </w:p>
          <w:p w14:paraId="2449BC6C">
            <w:pPr>
              <w:jc w:val="center"/>
              <w:rPr>
                <w:sz w:val="24"/>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14:paraId="62C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2" w:hRule="atLeast"/>
        </w:trPr>
        <w:tc>
          <w:tcPr>
            <w:tcW w:w="8523" w:type="dxa"/>
            <w:gridSpan w:val="10"/>
            <w:vAlign w:val="center"/>
          </w:tcPr>
          <w:p w14:paraId="74D674C1">
            <w:pPr>
              <w:snapToGrid w:val="0"/>
              <w:spacing w:after="62" w:afterLines="20" w:line="440" w:lineRule="exact"/>
              <w:rPr>
                <w:sz w:val="28"/>
                <w:szCs w:val="28"/>
              </w:rPr>
            </w:pPr>
          </w:p>
          <w:p w14:paraId="624A018E">
            <w:pPr>
              <w:snapToGrid w:val="0"/>
              <w:spacing w:after="62" w:afterLines="20" w:line="440" w:lineRule="exact"/>
              <w:rPr>
                <w:sz w:val="28"/>
                <w:szCs w:val="28"/>
              </w:rPr>
            </w:pPr>
          </w:p>
          <w:p w14:paraId="4C2A7EB9">
            <w:pPr>
              <w:snapToGrid w:val="0"/>
              <w:spacing w:after="62" w:afterLines="20" w:line="440" w:lineRule="exact"/>
              <w:rPr>
                <w:sz w:val="28"/>
                <w:szCs w:val="28"/>
              </w:rPr>
            </w:pPr>
          </w:p>
          <w:p w14:paraId="154C6CC1">
            <w:pPr>
              <w:snapToGrid w:val="0"/>
              <w:spacing w:after="62" w:afterLines="20" w:line="440" w:lineRule="exact"/>
              <w:rPr>
                <w:sz w:val="28"/>
                <w:szCs w:val="28"/>
              </w:rPr>
            </w:pPr>
          </w:p>
          <w:p w14:paraId="2FF4F105">
            <w:pPr>
              <w:snapToGrid w:val="0"/>
              <w:spacing w:after="62" w:afterLines="20" w:line="440" w:lineRule="exact"/>
              <w:rPr>
                <w:sz w:val="28"/>
                <w:szCs w:val="28"/>
              </w:rPr>
            </w:pPr>
          </w:p>
          <w:p w14:paraId="5A9AAA6C">
            <w:pPr>
              <w:snapToGrid w:val="0"/>
              <w:spacing w:after="62" w:afterLines="20" w:line="440" w:lineRule="exact"/>
              <w:rPr>
                <w:sz w:val="28"/>
                <w:szCs w:val="28"/>
              </w:rPr>
            </w:pPr>
          </w:p>
          <w:p w14:paraId="17002AD2">
            <w:pPr>
              <w:snapToGrid w:val="0"/>
              <w:spacing w:after="62" w:afterLines="20" w:line="440" w:lineRule="exact"/>
              <w:rPr>
                <w:sz w:val="28"/>
                <w:szCs w:val="28"/>
              </w:rPr>
            </w:pPr>
          </w:p>
          <w:p w14:paraId="5EDB42EF">
            <w:pPr>
              <w:snapToGrid w:val="0"/>
              <w:spacing w:after="62" w:afterLines="20" w:line="440" w:lineRule="exact"/>
              <w:rPr>
                <w:sz w:val="28"/>
                <w:szCs w:val="28"/>
              </w:rPr>
            </w:pPr>
          </w:p>
          <w:p w14:paraId="7D71070C">
            <w:pPr>
              <w:snapToGrid w:val="0"/>
              <w:spacing w:after="62" w:afterLines="20" w:line="440" w:lineRule="exact"/>
              <w:rPr>
                <w:sz w:val="28"/>
                <w:szCs w:val="28"/>
              </w:rPr>
            </w:pPr>
          </w:p>
          <w:p w14:paraId="278A49D6">
            <w:pPr>
              <w:snapToGrid w:val="0"/>
              <w:spacing w:after="62" w:afterLines="20" w:line="440" w:lineRule="exact"/>
              <w:rPr>
                <w:sz w:val="28"/>
                <w:szCs w:val="28"/>
              </w:rPr>
            </w:pPr>
          </w:p>
          <w:p w14:paraId="72B50BC1">
            <w:pPr>
              <w:snapToGrid w:val="0"/>
              <w:spacing w:after="62" w:afterLines="20" w:line="440" w:lineRule="exact"/>
              <w:rPr>
                <w:sz w:val="28"/>
                <w:szCs w:val="28"/>
              </w:rPr>
            </w:pPr>
          </w:p>
          <w:p w14:paraId="6324C555">
            <w:pPr>
              <w:snapToGrid w:val="0"/>
              <w:spacing w:after="62" w:afterLines="20" w:line="440" w:lineRule="exact"/>
              <w:rPr>
                <w:sz w:val="28"/>
                <w:szCs w:val="28"/>
              </w:rPr>
            </w:pPr>
          </w:p>
          <w:p w14:paraId="4F8D1C83">
            <w:pPr>
              <w:snapToGrid w:val="0"/>
              <w:spacing w:after="62" w:afterLines="20" w:line="440" w:lineRule="exact"/>
              <w:rPr>
                <w:sz w:val="28"/>
                <w:szCs w:val="28"/>
              </w:rPr>
            </w:pPr>
          </w:p>
          <w:p w14:paraId="1DCA14DC">
            <w:pPr>
              <w:snapToGrid w:val="0"/>
              <w:spacing w:after="62" w:afterLines="20" w:line="440" w:lineRule="exact"/>
              <w:rPr>
                <w:sz w:val="28"/>
                <w:szCs w:val="28"/>
              </w:rPr>
            </w:pPr>
          </w:p>
          <w:p w14:paraId="3834F9FF">
            <w:pPr>
              <w:snapToGrid w:val="0"/>
              <w:spacing w:after="62" w:afterLines="20" w:line="440" w:lineRule="exact"/>
              <w:rPr>
                <w:sz w:val="28"/>
                <w:szCs w:val="28"/>
              </w:rPr>
            </w:pPr>
          </w:p>
          <w:p w14:paraId="7F45F83F">
            <w:pPr>
              <w:snapToGrid w:val="0"/>
              <w:spacing w:after="62" w:afterLines="20" w:line="440" w:lineRule="exact"/>
              <w:rPr>
                <w:sz w:val="28"/>
                <w:szCs w:val="28"/>
              </w:rPr>
            </w:pPr>
          </w:p>
          <w:p w14:paraId="3B3F931D">
            <w:pPr>
              <w:snapToGrid w:val="0"/>
              <w:spacing w:after="62" w:afterLines="20" w:line="440" w:lineRule="exact"/>
              <w:rPr>
                <w:sz w:val="28"/>
                <w:szCs w:val="28"/>
              </w:rPr>
            </w:pPr>
          </w:p>
          <w:p w14:paraId="62C227B1">
            <w:pPr>
              <w:snapToGrid w:val="0"/>
              <w:spacing w:after="62" w:afterLines="20" w:line="440" w:lineRule="exact"/>
              <w:rPr>
                <w:sz w:val="28"/>
                <w:szCs w:val="28"/>
              </w:rPr>
            </w:pPr>
          </w:p>
          <w:p w14:paraId="3FF53727">
            <w:pPr>
              <w:snapToGrid w:val="0"/>
              <w:spacing w:after="62" w:afterLines="20" w:line="440" w:lineRule="exact"/>
              <w:rPr>
                <w:sz w:val="28"/>
                <w:szCs w:val="28"/>
              </w:rPr>
            </w:pPr>
          </w:p>
          <w:p w14:paraId="04C6050F">
            <w:pPr>
              <w:snapToGrid w:val="0"/>
              <w:spacing w:after="62" w:afterLines="20" w:line="440" w:lineRule="exact"/>
              <w:rPr>
                <w:sz w:val="28"/>
                <w:szCs w:val="28"/>
              </w:rPr>
            </w:pPr>
          </w:p>
          <w:p w14:paraId="102E798B">
            <w:pPr>
              <w:snapToGrid w:val="0"/>
              <w:spacing w:after="62" w:afterLines="20" w:line="440" w:lineRule="exact"/>
              <w:rPr>
                <w:sz w:val="28"/>
                <w:szCs w:val="28"/>
              </w:rPr>
            </w:pPr>
          </w:p>
          <w:p w14:paraId="135B278A">
            <w:pPr>
              <w:snapToGrid w:val="0"/>
              <w:spacing w:after="62" w:afterLines="20" w:line="440" w:lineRule="exact"/>
              <w:rPr>
                <w:sz w:val="28"/>
                <w:szCs w:val="28"/>
              </w:rPr>
            </w:pPr>
          </w:p>
          <w:p w14:paraId="30EFA1E9">
            <w:pPr>
              <w:snapToGrid w:val="0"/>
              <w:spacing w:after="62" w:afterLines="20" w:line="440" w:lineRule="exact"/>
              <w:rPr>
                <w:sz w:val="28"/>
                <w:szCs w:val="28"/>
              </w:rPr>
            </w:pPr>
          </w:p>
          <w:p w14:paraId="2B3002F7">
            <w:pPr>
              <w:snapToGrid w:val="0"/>
              <w:spacing w:after="62" w:afterLines="20" w:line="440" w:lineRule="exact"/>
              <w:rPr>
                <w:sz w:val="28"/>
                <w:szCs w:val="28"/>
              </w:rPr>
            </w:pPr>
          </w:p>
          <w:p w14:paraId="22BB28FA">
            <w:pPr>
              <w:snapToGrid w:val="0"/>
              <w:spacing w:after="62" w:afterLines="20" w:line="440" w:lineRule="exact"/>
              <w:rPr>
                <w:sz w:val="28"/>
                <w:szCs w:val="28"/>
              </w:rPr>
            </w:pPr>
          </w:p>
          <w:p w14:paraId="443713FC">
            <w:pPr>
              <w:snapToGrid w:val="0"/>
              <w:spacing w:after="62" w:afterLines="20" w:line="440" w:lineRule="exact"/>
              <w:rPr>
                <w:sz w:val="28"/>
                <w:szCs w:val="28"/>
              </w:rPr>
            </w:pPr>
          </w:p>
          <w:p w14:paraId="3B15C964">
            <w:pPr>
              <w:jc w:val="center"/>
              <w:rPr>
                <w:sz w:val="28"/>
                <w:szCs w:val="28"/>
              </w:rPr>
            </w:pPr>
          </w:p>
        </w:tc>
      </w:tr>
      <w:tr w14:paraId="7569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3" w:type="dxa"/>
            <w:gridSpan w:val="10"/>
            <w:vAlign w:val="center"/>
          </w:tcPr>
          <w:p w14:paraId="6E786089">
            <w:pPr>
              <w:jc w:val="center"/>
              <w:rPr>
                <w:rFonts w:hint="eastAsia"/>
                <w:sz w:val="28"/>
                <w:szCs w:val="28"/>
              </w:rPr>
            </w:pPr>
            <w:r>
              <w:rPr>
                <w:rFonts w:hint="eastAsia"/>
                <w:sz w:val="28"/>
                <w:szCs w:val="28"/>
              </w:rPr>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14:paraId="48B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523" w:type="dxa"/>
            <w:gridSpan w:val="10"/>
          </w:tcPr>
          <w:p w14:paraId="19A5F183">
            <w:pPr>
              <w:jc w:val="left"/>
              <w:rPr>
                <w:sz w:val="24"/>
              </w:rPr>
            </w:pPr>
          </w:p>
          <w:p w14:paraId="0E2EE30B">
            <w:pPr>
              <w:jc w:val="left"/>
              <w:rPr>
                <w:sz w:val="24"/>
              </w:rPr>
            </w:pPr>
          </w:p>
          <w:p w14:paraId="37C8D62B">
            <w:pPr>
              <w:jc w:val="left"/>
              <w:rPr>
                <w:sz w:val="24"/>
              </w:rPr>
            </w:pPr>
          </w:p>
          <w:p w14:paraId="2ECCF9CD">
            <w:pPr>
              <w:jc w:val="left"/>
              <w:rPr>
                <w:sz w:val="24"/>
              </w:rPr>
            </w:pPr>
          </w:p>
          <w:p w14:paraId="08980092">
            <w:pPr>
              <w:jc w:val="left"/>
              <w:rPr>
                <w:sz w:val="24"/>
              </w:rPr>
            </w:pPr>
          </w:p>
          <w:p w14:paraId="4A5AA560">
            <w:pPr>
              <w:jc w:val="left"/>
              <w:rPr>
                <w:sz w:val="24"/>
              </w:rPr>
            </w:pPr>
          </w:p>
          <w:p w14:paraId="12872088">
            <w:pPr>
              <w:jc w:val="left"/>
              <w:rPr>
                <w:sz w:val="24"/>
              </w:rPr>
            </w:pPr>
          </w:p>
          <w:p w14:paraId="64F7ADE9">
            <w:pPr>
              <w:jc w:val="left"/>
              <w:rPr>
                <w:sz w:val="24"/>
              </w:rPr>
            </w:pPr>
          </w:p>
          <w:p w14:paraId="0CD7BFCE">
            <w:pPr>
              <w:jc w:val="left"/>
              <w:rPr>
                <w:sz w:val="24"/>
              </w:rPr>
            </w:pPr>
          </w:p>
          <w:p w14:paraId="4BE5F47D">
            <w:pPr>
              <w:jc w:val="left"/>
              <w:rPr>
                <w:sz w:val="24"/>
              </w:rPr>
            </w:pPr>
          </w:p>
          <w:p w14:paraId="4FE13128">
            <w:pPr>
              <w:jc w:val="left"/>
              <w:rPr>
                <w:sz w:val="24"/>
              </w:rPr>
            </w:pPr>
          </w:p>
          <w:p w14:paraId="0D27ABE4">
            <w:pPr>
              <w:jc w:val="left"/>
              <w:rPr>
                <w:sz w:val="24"/>
              </w:rPr>
            </w:pPr>
          </w:p>
          <w:p w14:paraId="45FA13EF">
            <w:pPr>
              <w:jc w:val="left"/>
              <w:rPr>
                <w:sz w:val="24"/>
              </w:rPr>
            </w:pPr>
          </w:p>
          <w:p w14:paraId="25DB83F4">
            <w:pPr>
              <w:jc w:val="left"/>
              <w:rPr>
                <w:sz w:val="24"/>
              </w:rPr>
            </w:pPr>
          </w:p>
          <w:p w14:paraId="7161F018">
            <w:pPr>
              <w:jc w:val="left"/>
              <w:rPr>
                <w:sz w:val="24"/>
              </w:rPr>
            </w:pPr>
          </w:p>
          <w:p w14:paraId="5544BB5C">
            <w:pPr>
              <w:jc w:val="left"/>
              <w:rPr>
                <w:sz w:val="24"/>
              </w:rPr>
            </w:pPr>
          </w:p>
          <w:p w14:paraId="48D48EF7">
            <w:pPr>
              <w:jc w:val="left"/>
              <w:rPr>
                <w:sz w:val="24"/>
              </w:rPr>
            </w:pPr>
          </w:p>
          <w:p w14:paraId="1D7D6BB4">
            <w:pPr>
              <w:jc w:val="left"/>
              <w:rPr>
                <w:sz w:val="24"/>
              </w:rPr>
            </w:pPr>
          </w:p>
          <w:p w14:paraId="6F99A74A">
            <w:pPr>
              <w:jc w:val="left"/>
              <w:rPr>
                <w:sz w:val="24"/>
              </w:rPr>
            </w:pPr>
          </w:p>
          <w:p w14:paraId="74B3A5FC">
            <w:pPr>
              <w:jc w:val="left"/>
              <w:rPr>
                <w:sz w:val="24"/>
              </w:rPr>
            </w:pPr>
          </w:p>
          <w:p w14:paraId="2AF3A82A">
            <w:pPr>
              <w:jc w:val="left"/>
              <w:rPr>
                <w:sz w:val="24"/>
              </w:rPr>
            </w:pPr>
          </w:p>
          <w:p w14:paraId="60871139">
            <w:pPr>
              <w:jc w:val="left"/>
              <w:rPr>
                <w:sz w:val="24"/>
              </w:rPr>
            </w:pPr>
          </w:p>
          <w:p w14:paraId="38AC99DD">
            <w:pPr>
              <w:jc w:val="left"/>
              <w:rPr>
                <w:sz w:val="24"/>
              </w:rPr>
            </w:pPr>
          </w:p>
          <w:p w14:paraId="50978B2D">
            <w:pPr>
              <w:jc w:val="left"/>
              <w:rPr>
                <w:sz w:val="24"/>
              </w:rPr>
            </w:pPr>
          </w:p>
          <w:p w14:paraId="60C319A8">
            <w:pPr>
              <w:jc w:val="left"/>
              <w:rPr>
                <w:sz w:val="24"/>
              </w:rPr>
            </w:pPr>
          </w:p>
          <w:p w14:paraId="37BC39D8">
            <w:pPr>
              <w:jc w:val="left"/>
              <w:rPr>
                <w:sz w:val="24"/>
              </w:rPr>
            </w:pPr>
          </w:p>
          <w:p w14:paraId="4B03D7F4">
            <w:pPr>
              <w:jc w:val="left"/>
              <w:rPr>
                <w:sz w:val="24"/>
              </w:rPr>
            </w:pPr>
          </w:p>
          <w:p w14:paraId="6D80863A">
            <w:pPr>
              <w:jc w:val="left"/>
              <w:rPr>
                <w:sz w:val="24"/>
              </w:rPr>
            </w:pPr>
          </w:p>
          <w:p w14:paraId="76AA500F">
            <w:pPr>
              <w:jc w:val="left"/>
              <w:rPr>
                <w:sz w:val="24"/>
              </w:rPr>
            </w:pPr>
          </w:p>
          <w:p w14:paraId="7ECE4C5A">
            <w:pPr>
              <w:jc w:val="left"/>
              <w:rPr>
                <w:sz w:val="24"/>
              </w:rPr>
            </w:pPr>
          </w:p>
          <w:p w14:paraId="4B54111B">
            <w:pPr>
              <w:jc w:val="left"/>
              <w:rPr>
                <w:sz w:val="24"/>
              </w:rPr>
            </w:pPr>
          </w:p>
          <w:p w14:paraId="73210EC0">
            <w:pPr>
              <w:jc w:val="left"/>
              <w:rPr>
                <w:sz w:val="24"/>
              </w:rPr>
            </w:pPr>
          </w:p>
          <w:p w14:paraId="563FC2B3">
            <w:pPr>
              <w:jc w:val="left"/>
              <w:rPr>
                <w:sz w:val="24"/>
              </w:rPr>
            </w:pPr>
          </w:p>
          <w:p w14:paraId="671D3D0B">
            <w:pPr>
              <w:jc w:val="left"/>
              <w:rPr>
                <w:sz w:val="24"/>
              </w:rPr>
            </w:pPr>
          </w:p>
          <w:p w14:paraId="67BBBE0A">
            <w:pPr>
              <w:jc w:val="left"/>
              <w:rPr>
                <w:sz w:val="24"/>
              </w:rPr>
            </w:pPr>
          </w:p>
          <w:p w14:paraId="287666D1">
            <w:pPr>
              <w:jc w:val="left"/>
              <w:rPr>
                <w:sz w:val="24"/>
              </w:rPr>
            </w:pPr>
          </w:p>
          <w:p w14:paraId="615329F4">
            <w:pPr>
              <w:jc w:val="left"/>
              <w:rPr>
                <w:sz w:val="24"/>
              </w:rPr>
            </w:pPr>
          </w:p>
          <w:p w14:paraId="4E7D612A">
            <w:pPr>
              <w:jc w:val="left"/>
              <w:rPr>
                <w:sz w:val="24"/>
              </w:rPr>
            </w:pPr>
          </w:p>
          <w:p w14:paraId="3B0554D6">
            <w:pPr>
              <w:jc w:val="left"/>
              <w:rPr>
                <w:sz w:val="24"/>
              </w:rPr>
            </w:pPr>
          </w:p>
          <w:p w14:paraId="569461A5">
            <w:pPr>
              <w:jc w:val="left"/>
              <w:rPr>
                <w:sz w:val="24"/>
              </w:rPr>
            </w:pPr>
          </w:p>
          <w:p w14:paraId="1572D0DC">
            <w:pPr>
              <w:jc w:val="left"/>
              <w:rPr>
                <w:sz w:val="24"/>
              </w:rPr>
            </w:pPr>
          </w:p>
          <w:p w14:paraId="70C33A32">
            <w:pPr>
              <w:jc w:val="left"/>
              <w:rPr>
                <w:sz w:val="24"/>
              </w:rPr>
            </w:pPr>
          </w:p>
          <w:p w14:paraId="0C9C8BCD">
            <w:pPr>
              <w:jc w:val="left"/>
              <w:rPr>
                <w:sz w:val="24"/>
              </w:rPr>
            </w:pPr>
          </w:p>
          <w:p w14:paraId="6CABDFDB">
            <w:pPr>
              <w:jc w:val="left"/>
              <w:rPr>
                <w:sz w:val="24"/>
              </w:rPr>
            </w:pPr>
          </w:p>
          <w:p w14:paraId="18B7D118">
            <w:pPr>
              <w:jc w:val="left"/>
              <w:rPr>
                <w:sz w:val="24"/>
              </w:rPr>
            </w:pPr>
          </w:p>
          <w:p w14:paraId="5EDD34FF">
            <w:pPr>
              <w:jc w:val="left"/>
              <w:rPr>
                <w:sz w:val="24"/>
              </w:rPr>
            </w:pPr>
          </w:p>
          <w:p w14:paraId="67470C13">
            <w:pPr>
              <w:jc w:val="left"/>
              <w:rPr>
                <w:sz w:val="24"/>
              </w:rPr>
            </w:pPr>
          </w:p>
          <w:p w14:paraId="2BA73542">
            <w:pPr>
              <w:jc w:val="left"/>
              <w:rPr>
                <w:sz w:val="24"/>
              </w:rPr>
            </w:pPr>
          </w:p>
        </w:tc>
      </w:tr>
    </w:tbl>
    <w:p w14:paraId="110401DC">
      <w:pPr>
        <w:sectPr>
          <w:headerReference r:id="rId3" w:type="default"/>
          <w:footerReference r:id="rId4" w:type="even"/>
          <w:pgSz w:w="11906" w:h="16838"/>
          <w:pgMar w:top="1440" w:right="1800" w:bottom="1440" w:left="1800" w:header="851" w:footer="992" w:gutter="0"/>
          <w:pgNumType w:start="0"/>
          <w:cols w:space="720" w:num="1"/>
          <w:titlePg/>
          <w:docGrid w:type="lines" w:linePitch="312" w:charSpace="0"/>
        </w:sectPr>
      </w:pPr>
    </w:p>
    <w:p w14:paraId="61C7FD88">
      <w:pPr>
        <w:jc w:val="center"/>
        <w:rPr>
          <w:sz w:val="36"/>
        </w:rPr>
      </w:pPr>
      <w:r>
        <w:rPr>
          <w:rFonts w:hint="eastAsia"/>
          <w:sz w:val="36"/>
        </w:rPr>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100"/>
        <w:gridCol w:w="1260"/>
        <w:gridCol w:w="2100"/>
        <w:gridCol w:w="1890"/>
        <w:gridCol w:w="1995"/>
        <w:gridCol w:w="1890"/>
        <w:gridCol w:w="2308"/>
      </w:tblGrid>
      <w:tr w14:paraId="235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056357A">
            <w:pPr>
              <w:jc w:val="center"/>
              <w:rPr>
                <w:sz w:val="28"/>
              </w:rPr>
            </w:pPr>
            <w:r>
              <w:rPr>
                <w:rFonts w:hint="eastAsia"/>
                <w:sz w:val="28"/>
              </w:rPr>
              <w:t>序号</w:t>
            </w:r>
          </w:p>
        </w:tc>
        <w:tc>
          <w:tcPr>
            <w:tcW w:w="2100" w:type="dxa"/>
            <w:vAlign w:val="center"/>
          </w:tcPr>
          <w:p w14:paraId="164E78D1">
            <w:pPr>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5B7DA831">
            <w:pPr>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EAA3777">
            <w:pPr>
              <w:jc w:val="center"/>
              <w:rPr>
                <w:sz w:val="28"/>
              </w:rPr>
            </w:pPr>
            <w:r>
              <w:rPr>
                <w:rFonts w:hint="eastAsia"/>
                <w:sz w:val="28"/>
              </w:rPr>
              <w:t>出生年月</w:t>
            </w:r>
          </w:p>
        </w:tc>
        <w:tc>
          <w:tcPr>
            <w:tcW w:w="1890" w:type="dxa"/>
            <w:vAlign w:val="center"/>
          </w:tcPr>
          <w:p w14:paraId="631EBE00">
            <w:pPr>
              <w:jc w:val="center"/>
              <w:rPr>
                <w:sz w:val="28"/>
              </w:rPr>
            </w:pPr>
            <w:r>
              <w:rPr>
                <w:rFonts w:hint="eastAsia"/>
                <w:sz w:val="28"/>
              </w:rPr>
              <w:t>技术职称</w:t>
            </w:r>
          </w:p>
        </w:tc>
        <w:tc>
          <w:tcPr>
            <w:tcW w:w="1995" w:type="dxa"/>
            <w:vAlign w:val="center"/>
          </w:tcPr>
          <w:p w14:paraId="2D6BE3E3">
            <w:pPr>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1F1245CC">
            <w:pPr>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B0C5DC8">
            <w:pPr>
              <w:jc w:val="center"/>
              <w:rPr>
                <w:sz w:val="28"/>
              </w:rPr>
            </w:pPr>
            <w:r>
              <w:rPr>
                <w:rFonts w:hint="eastAsia"/>
                <w:sz w:val="28"/>
              </w:rPr>
              <w:t>工作单位</w:t>
            </w:r>
          </w:p>
        </w:tc>
        <w:tc>
          <w:tcPr>
            <w:tcW w:w="2308" w:type="dxa"/>
            <w:vAlign w:val="center"/>
          </w:tcPr>
          <w:p w14:paraId="44767DC0">
            <w:pPr>
              <w:jc w:val="center"/>
              <w:rPr>
                <w:sz w:val="28"/>
              </w:rPr>
            </w:pPr>
            <w:r>
              <w:rPr>
                <w:rFonts w:hint="eastAsia"/>
                <w:sz w:val="28"/>
              </w:rPr>
              <w:t>对成果创造性</w:t>
            </w:r>
          </w:p>
          <w:p w14:paraId="10C2FC27">
            <w:pPr>
              <w:jc w:val="center"/>
              <w:rPr>
                <w:sz w:val="28"/>
              </w:rPr>
            </w:pPr>
            <w:r>
              <w:rPr>
                <w:rFonts w:hint="eastAsia"/>
                <w:sz w:val="28"/>
              </w:rPr>
              <w:t>贡</w:t>
            </w:r>
            <w:r>
              <w:rPr>
                <w:sz w:val="28"/>
              </w:rPr>
              <w:t xml:space="preserve"> </w:t>
            </w:r>
            <w:r>
              <w:rPr>
                <w:rFonts w:hint="eastAsia"/>
                <w:sz w:val="28"/>
              </w:rPr>
              <w:t>献</w:t>
            </w:r>
          </w:p>
        </w:tc>
      </w:tr>
      <w:tr w14:paraId="71A9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64E1C95">
            <w:pPr>
              <w:jc w:val="center"/>
              <w:rPr>
                <w:sz w:val="28"/>
              </w:rPr>
            </w:pPr>
            <w:r>
              <w:rPr>
                <w:sz w:val="28"/>
              </w:rPr>
              <w:t>1</w:t>
            </w:r>
          </w:p>
        </w:tc>
        <w:tc>
          <w:tcPr>
            <w:tcW w:w="2100" w:type="dxa"/>
            <w:vAlign w:val="center"/>
          </w:tcPr>
          <w:p w14:paraId="0DAB5CE5">
            <w:pPr>
              <w:jc w:val="center"/>
              <w:rPr>
                <w:sz w:val="28"/>
              </w:rPr>
            </w:pPr>
          </w:p>
        </w:tc>
        <w:tc>
          <w:tcPr>
            <w:tcW w:w="1260" w:type="dxa"/>
            <w:vAlign w:val="center"/>
          </w:tcPr>
          <w:p w14:paraId="02176BBA">
            <w:pPr>
              <w:jc w:val="center"/>
              <w:rPr>
                <w:sz w:val="28"/>
              </w:rPr>
            </w:pPr>
          </w:p>
        </w:tc>
        <w:tc>
          <w:tcPr>
            <w:tcW w:w="2100" w:type="dxa"/>
            <w:vAlign w:val="center"/>
          </w:tcPr>
          <w:p w14:paraId="578C6A54">
            <w:pPr>
              <w:jc w:val="center"/>
              <w:rPr>
                <w:sz w:val="28"/>
              </w:rPr>
            </w:pPr>
          </w:p>
        </w:tc>
        <w:tc>
          <w:tcPr>
            <w:tcW w:w="1890" w:type="dxa"/>
            <w:vAlign w:val="center"/>
          </w:tcPr>
          <w:p w14:paraId="40D7F55B">
            <w:pPr>
              <w:jc w:val="center"/>
              <w:rPr>
                <w:sz w:val="28"/>
              </w:rPr>
            </w:pPr>
          </w:p>
        </w:tc>
        <w:tc>
          <w:tcPr>
            <w:tcW w:w="1995" w:type="dxa"/>
            <w:vAlign w:val="center"/>
          </w:tcPr>
          <w:p w14:paraId="37EC7090">
            <w:pPr>
              <w:jc w:val="center"/>
              <w:rPr>
                <w:sz w:val="28"/>
              </w:rPr>
            </w:pPr>
          </w:p>
        </w:tc>
        <w:tc>
          <w:tcPr>
            <w:tcW w:w="1890" w:type="dxa"/>
            <w:vAlign w:val="center"/>
          </w:tcPr>
          <w:p w14:paraId="04A70940">
            <w:pPr>
              <w:jc w:val="center"/>
              <w:rPr>
                <w:sz w:val="28"/>
              </w:rPr>
            </w:pPr>
          </w:p>
        </w:tc>
        <w:tc>
          <w:tcPr>
            <w:tcW w:w="2308" w:type="dxa"/>
            <w:vAlign w:val="center"/>
          </w:tcPr>
          <w:p w14:paraId="171A93ED">
            <w:pPr>
              <w:jc w:val="center"/>
              <w:rPr>
                <w:sz w:val="28"/>
              </w:rPr>
            </w:pPr>
          </w:p>
        </w:tc>
      </w:tr>
      <w:tr w14:paraId="3E49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12F8E1CB">
            <w:pPr>
              <w:jc w:val="center"/>
              <w:rPr>
                <w:sz w:val="28"/>
              </w:rPr>
            </w:pPr>
            <w:r>
              <w:rPr>
                <w:sz w:val="28"/>
              </w:rPr>
              <w:t>2</w:t>
            </w:r>
          </w:p>
        </w:tc>
        <w:tc>
          <w:tcPr>
            <w:tcW w:w="2100" w:type="dxa"/>
            <w:vAlign w:val="center"/>
          </w:tcPr>
          <w:p w14:paraId="70FAE5A9">
            <w:pPr>
              <w:jc w:val="center"/>
              <w:rPr>
                <w:sz w:val="28"/>
              </w:rPr>
            </w:pPr>
          </w:p>
        </w:tc>
        <w:tc>
          <w:tcPr>
            <w:tcW w:w="1260" w:type="dxa"/>
            <w:vAlign w:val="center"/>
          </w:tcPr>
          <w:p w14:paraId="64497815">
            <w:pPr>
              <w:jc w:val="center"/>
              <w:rPr>
                <w:sz w:val="28"/>
              </w:rPr>
            </w:pPr>
          </w:p>
        </w:tc>
        <w:tc>
          <w:tcPr>
            <w:tcW w:w="2100" w:type="dxa"/>
            <w:vAlign w:val="center"/>
          </w:tcPr>
          <w:p w14:paraId="7190A8D9">
            <w:pPr>
              <w:jc w:val="center"/>
              <w:rPr>
                <w:sz w:val="28"/>
              </w:rPr>
            </w:pPr>
          </w:p>
        </w:tc>
        <w:tc>
          <w:tcPr>
            <w:tcW w:w="1890" w:type="dxa"/>
            <w:vAlign w:val="center"/>
          </w:tcPr>
          <w:p w14:paraId="55AA8A43">
            <w:pPr>
              <w:jc w:val="center"/>
              <w:rPr>
                <w:sz w:val="28"/>
              </w:rPr>
            </w:pPr>
          </w:p>
        </w:tc>
        <w:tc>
          <w:tcPr>
            <w:tcW w:w="1995" w:type="dxa"/>
            <w:vAlign w:val="center"/>
          </w:tcPr>
          <w:p w14:paraId="0A8708E1">
            <w:pPr>
              <w:jc w:val="center"/>
              <w:rPr>
                <w:sz w:val="28"/>
              </w:rPr>
            </w:pPr>
          </w:p>
        </w:tc>
        <w:tc>
          <w:tcPr>
            <w:tcW w:w="1890" w:type="dxa"/>
            <w:vAlign w:val="center"/>
          </w:tcPr>
          <w:p w14:paraId="796C5FB9">
            <w:pPr>
              <w:jc w:val="center"/>
              <w:rPr>
                <w:sz w:val="28"/>
              </w:rPr>
            </w:pPr>
          </w:p>
        </w:tc>
        <w:tc>
          <w:tcPr>
            <w:tcW w:w="2308" w:type="dxa"/>
            <w:vAlign w:val="center"/>
          </w:tcPr>
          <w:p w14:paraId="4DA1410E">
            <w:pPr>
              <w:jc w:val="center"/>
              <w:rPr>
                <w:sz w:val="28"/>
              </w:rPr>
            </w:pPr>
          </w:p>
        </w:tc>
      </w:tr>
      <w:tr w14:paraId="4FC0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76E0569">
            <w:pPr>
              <w:jc w:val="center"/>
              <w:rPr>
                <w:sz w:val="28"/>
              </w:rPr>
            </w:pPr>
            <w:r>
              <w:rPr>
                <w:sz w:val="28"/>
              </w:rPr>
              <w:t>3</w:t>
            </w:r>
          </w:p>
        </w:tc>
        <w:tc>
          <w:tcPr>
            <w:tcW w:w="2100" w:type="dxa"/>
            <w:vAlign w:val="center"/>
          </w:tcPr>
          <w:p w14:paraId="42D2481D">
            <w:pPr>
              <w:jc w:val="center"/>
              <w:rPr>
                <w:sz w:val="28"/>
              </w:rPr>
            </w:pPr>
          </w:p>
        </w:tc>
        <w:tc>
          <w:tcPr>
            <w:tcW w:w="1260" w:type="dxa"/>
            <w:vAlign w:val="center"/>
          </w:tcPr>
          <w:p w14:paraId="18255881">
            <w:pPr>
              <w:jc w:val="center"/>
              <w:rPr>
                <w:sz w:val="28"/>
              </w:rPr>
            </w:pPr>
          </w:p>
        </w:tc>
        <w:tc>
          <w:tcPr>
            <w:tcW w:w="2100" w:type="dxa"/>
            <w:vAlign w:val="center"/>
          </w:tcPr>
          <w:p w14:paraId="6BC109C7">
            <w:pPr>
              <w:jc w:val="center"/>
              <w:rPr>
                <w:sz w:val="28"/>
              </w:rPr>
            </w:pPr>
          </w:p>
        </w:tc>
        <w:tc>
          <w:tcPr>
            <w:tcW w:w="1890" w:type="dxa"/>
            <w:vAlign w:val="center"/>
          </w:tcPr>
          <w:p w14:paraId="67A10AFB">
            <w:pPr>
              <w:jc w:val="center"/>
              <w:rPr>
                <w:sz w:val="28"/>
              </w:rPr>
            </w:pPr>
          </w:p>
        </w:tc>
        <w:tc>
          <w:tcPr>
            <w:tcW w:w="1995" w:type="dxa"/>
            <w:vAlign w:val="center"/>
          </w:tcPr>
          <w:p w14:paraId="282F2A68">
            <w:pPr>
              <w:jc w:val="center"/>
              <w:rPr>
                <w:sz w:val="28"/>
              </w:rPr>
            </w:pPr>
          </w:p>
        </w:tc>
        <w:tc>
          <w:tcPr>
            <w:tcW w:w="1890" w:type="dxa"/>
            <w:vAlign w:val="center"/>
          </w:tcPr>
          <w:p w14:paraId="347AAED9">
            <w:pPr>
              <w:jc w:val="center"/>
              <w:rPr>
                <w:sz w:val="28"/>
              </w:rPr>
            </w:pPr>
          </w:p>
        </w:tc>
        <w:tc>
          <w:tcPr>
            <w:tcW w:w="2308" w:type="dxa"/>
            <w:vAlign w:val="center"/>
          </w:tcPr>
          <w:p w14:paraId="61929738">
            <w:pPr>
              <w:jc w:val="center"/>
              <w:rPr>
                <w:sz w:val="28"/>
              </w:rPr>
            </w:pPr>
          </w:p>
        </w:tc>
      </w:tr>
      <w:tr w14:paraId="5063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175C5435">
            <w:pPr>
              <w:jc w:val="center"/>
              <w:rPr>
                <w:sz w:val="28"/>
              </w:rPr>
            </w:pPr>
            <w:r>
              <w:rPr>
                <w:sz w:val="28"/>
              </w:rPr>
              <w:t>4</w:t>
            </w:r>
          </w:p>
        </w:tc>
        <w:tc>
          <w:tcPr>
            <w:tcW w:w="2100" w:type="dxa"/>
            <w:vAlign w:val="center"/>
          </w:tcPr>
          <w:p w14:paraId="4C1729DA">
            <w:pPr>
              <w:jc w:val="center"/>
              <w:rPr>
                <w:sz w:val="28"/>
              </w:rPr>
            </w:pPr>
          </w:p>
        </w:tc>
        <w:tc>
          <w:tcPr>
            <w:tcW w:w="1260" w:type="dxa"/>
            <w:vAlign w:val="center"/>
          </w:tcPr>
          <w:p w14:paraId="2FAD7DAB">
            <w:pPr>
              <w:jc w:val="center"/>
              <w:rPr>
                <w:sz w:val="28"/>
              </w:rPr>
            </w:pPr>
          </w:p>
        </w:tc>
        <w:tc>
          <w:tcPr>
            <w:tcW w:w="2100" w:type="dxa"/>
            <w:vAlign w:val="center"/>
          </w:tcPr>
          <w:p w14:paraId="2DBACB0F">
            <w:pPr>
              <w:jc w:val="center"/>
              <w:rPr>
                <w:sz w:val="28"/>
              </w:rPr>
            </w:pPr>
          </w:p>
        </w:tc>
        <w:tc>
          <w:tcPr>
            <w:tcW w:w="1890" w:type="dxa"/>
            <w:vAlign w:val="center"/>
          </w:tcPr>
          <w:p w14:paraId="720CD24B">
            <w:pPr>
              <w:jc w:val="center"/>
              <w:rPr>
                <w:sz w:val="28"/>
              </w:rPr>
            </w:pPr>
          </w:p>
        </w:tc>
        <w:tc>
          <w:tcPr>
            <w:tcW w:w="1995" w:type="dxa"/>
            <w:vAlign w:val="center"/>
          </w:tcPr>
          <w:p w14:paraId="70EC6AE6">
            <w:pPr>
              <w:jc w:val="center"/>
              <w:rPr>
                <w:sz w:val="28"/>
              </w:rPr>
            </w:pPr>
          </w:p>
        </w:tc>
        <w:tc>
          <w:tcPr>
            <w:tcW w:w="1890" w:type="dxa"/>
            <w:vAlign w:val="center"/>
          </w:tcPr>
          <w:p w14:paraId="38CDE9DF">
            <w:pPr>
              <w:jc w:val="center"/>
              <w:rPr>
                <w:sz w:val="28"/>
              </w:rPr>
            </w:pPr>
          </w:p>
        </w:tc>
        <w:tc>
          <w:tcPr>
            <w:tcW w:w="2308" w:type="dxa"/>
            <w:vAlign w:val="center"/>
          </w:tcPr>
          <w:p w14:paraId="4E91F4A4">
            <w:pPr>
              <w:jc w:val="center"/>
              <w:rPr>
                <w:sz w:val="28"/>
              </w:rPr>
            </w:pPr>
          </w:p>
        </w:tc>
      </w:tr>
      <w:tr w14:paraId="266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034CAB4C">
            <w:pPr>
              <w:jc w:val="center"/>
              <w:rPr>
                <w:sz w:val="28"/>
              </w:rPr>
            </w:pPr>
            <w:r>
              <w:rPr>
                <w:sz w:val="28"/>
              </w:rPr>
              <w:t>5</w:t>
            </w:r>
          </w:p>
        </w:tc>
        <w:tc>
          <w:tcPr>
            <w:tcW w:w="2100" w:type="dxa"/>
            <w:vAlign w:val="center"/>
          </w:tcPr>
          <w:p w14:paraId="2F543A0F">
            <w:pPr>
              <w:jc w:val="center"/>
              <w:rPr>
                <w:sz w:val="28"/>
              </w:rPr>
            </w:pPr>
          </w:p>
        </w:tc>
        <w:tc>
          <w:tcPr>
            <w:tcW w:w="1260" w:type="dxa"/>
            <w:vAlign w:val="center"/>
          </w:tcPr>
          <w:p w14:paraId="4D4414D0">
            <w:pPr>
              <w:jc w:val="center"/>
              <w:rPr>
                <w:sz w:val="28"/>
              </w:rPr>
            </w:pPr>
          </w:p>
        </w:tc>
        <w:tc>
          <w:tcPr>
            <w:tcW w:w="2100" w:type="dxa"/>
            <w:vAlign w:val="center"/>
          </w:tcPr>
          <w:p w14:paraId="47DF455B">
            <w:pPr>
              <w:jc w:val="center"/>
              <w:rPr>
                <w:sz w:val="28"/>
              </w:rPr>
            </w:pPr>
          </w:p>
        </w:tc>
        <w:tc>
          <w:tcPr>
            <w:tcW w:w="1890" w:type="dxa"/>
            <w:vAlign w:val="center"/>
          </w:tcPr>
          <w:p w14:paraId="5B748D12">
            <w:pPr>
              <w:jc w:val="center"/>
              <w:rPr>
                <w:sz w:val="28"/>
              </w:rPr>
            </w:pPr>
          </w:p>
        </w:tc>
        <w:tc>
          <w:tcPr>
            <w:tcW w:w="1995" w:type="dxa"/>
            <w:vAlign w:val="center"/>
          </w:tcPr>
          <w:p w14:paraId="2154E3A7">
            <w:pPr>
              <w:jc w:val="center"/>
              <w:rPr>
                <w:sz w:val="28"/>
              </w:rPr>
            </w:pPr>
          </w:p>
        </w:tc>
        <w:tc>
          <w:tcPr>
            <w:tcW w:w="1890" w:type="dxa"/>
            <w:vAlign w:val="center"/>
          </w:tcPr>
          <w:p w14:paraId="50AE37A9">
            <w:pPr>
              <w:jc w:val="center"/>
              <w:rPr>
                <w:sz w:val="28"/>
              </w:rPr>
            </w:pPr>
          </w:p>
        </w:tc>
        <w:tc>
          <w:tcPr>
            <w:tcW w:w="2308" w:type="dxa"/>
            <w:vAlign w:val="center"/>
          </w:tcPr>
          <w:p w14:paraId="469A3EDD">
            <w:pPr>
              <w:jc w:val="center"/>
              <w:rPr>
                <w:sz w:val="28"/>
              </w:rPr>
            </w:pPr>
          </w:p>
        </w:tc>
      </w:tr>
      <w:tr w14:paraId="2F93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C675AF6">
            <w:pPr>
              <w:jc w:val="center"/>
              <w:rPr>
                <w:sz w:val="28"/>
              </w:rPr>
            </w:pPr>
            <w:r>
              <w:rPr>
                <w:sz w:val="28"/>
              </w:rPr>
              <w:t>6</w:t>
            </w:r>
          </w:p>
        </w:tc>
        <w:tc>
          <w:tcPr>
            <w:tcW w:w="2100" w:type="dxa"/>
            <w:vAlign w:val="center"/>
          </w:tcPr>
          <w:p w14:paraId="04198203">
            <w:pPr>
              <w:jc w:val="center"/>
              <w:rPr>
                <w:sz w:val="28"/>
              </w:rPr>
            </w:pPr>
          </w:p>
        </w:tc>
        <w:tc>
          <w:tcPr>
            <w:tcW w:w="1260" w:type="dxa"/>
            <w:vAlign w:val="center"/>
          </w:tcPr>
          <w:p w14:paraId="619D5D1E">
            <w:pPr>
              <w:jc w:val="center"/>
              <w:rPr>
                <w:sz w:val="28"/>
              </w:rPr>
            </w:pPr>
          </w:p>
        </w:tc>
        <w:tc>
          <w:tcPr>
            <w:tcW w:w="2100" w:type="dxa"/>
            <w:vAlign w:val="center"/>
          </w:tcPr>
          <w:p w14:paraId="6D0A324B">
            <w:pPr>
              <w:jc w:val="center"/>
              <w:rPr>
                <w:sz w:val="28"/>
              </w:rPr>
            </w:pPr>
          </w:p>
        </w:tc>
        <w:tc>
          <w:tcPr>
            <w:tcW w:w="1890" w:type="dxa"/>
            <w:vAlign w:val="center"/>
          </w:tcPr>
          <w:p w14:paraId="3B3864C0">
            <w:pPr>
              <w:jc w:val="center"/>
              <w:rPr>
                <w:sz w:val="28"/>
              </w:rPr>
            </w:pPr>
          </w:p>
        </w:tc>
        <w:tc>
          <w:tcPr>
            <w:tcW w:w="1995" w:type="dxa"/>
            <w:vAlign w:val="center"/>
          </w:tcPr>
          <w:p w14:paraId="7D7DFD2D">
            <w:pPr>
              <w:jc w:val="center"/>
              <w:rPr>
                <w:sz w:val="28"/>
              </w:rPr>
            </w:pPr>
          </w:p>
        </w:tc>
        <w:tc>
          <w:tcPr>
            <w:tcW w:w="1890" w:type="dxa"/>
            <w:vAlign w:val="center"/>
          </w:tcPr>
          <w:p w14:paraId="6566A8F9">
            <w:pPr>
              <w:jc w:val="center"/>
              <w:rPr>
                <w:sz w:val="28"/>
              </w:rPr>
            </w:pPr>
          </w:p>
        </w:tc>
        <w:tc>
          <w:tcPr>
            <w:tcW w:w="2308" w:type="dxa"/>
            <w:vAlign w:val="center"/>
          </w:tcPr>
          <w:p w14:paraId="2E6D3B97">
            <w:pPr>
              <w:jc w:val="center"/>
              <w:rPr>
                <w:sz w:val="28"/>
              </w:rPr>
            </w:pPr>
          </w:p>
        </w:tc>
      </w:tr>
      <w:tr w14:paraId="3C2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48270FD">
            <w:pPr>
              <w:jc w:val="center"/>
              <w:rPr>
                <w:sz w:val="28"/>
              </w:rPr>
            </w:pPr>
            <w:r>
              <w:rPr>
                <w:sz w:val="28"/>
              </w:rPr>
              <w:t>7</w:t>
            </w:r>
          </w:p>
        </w:tc>
        <w:tc>
          <w:tcPr>
            <w:tcW w:w="2100" w:type="dxa"/>
            <w:vAlign w:val="center"/>
          </w:tcPr>
          <w:p w14:paraId="2B35703B">
            <w:pPr>
              <w:jc w:val="center"/>
              <w:rPr>
                <w:sz w:val="28"/>
              </w:rPr>
            </w:pPr>
          </w:p>
        </w:tc>
        <w:tc>
          <w:tcPr>
            <w:tcW w:w="1260" w:type="dxa"/>
            <w:vAlign w:val="center"/>
          </w:tcPr>
          <w:p w14:paraId="3C1F4480">
            <w:pPr>
              <w:jc w:val="center"/>
              <w:rPr>
                <w:sz w:val="28"/>
              </w:rPr>
            </w:pPr>
          </w:p>
        </w:tc>
        <w:tc>
          <w:tcPr>
            <w:tcW w:w="2100" w:type="dxa"/>
            <w:vAlign w:val="center"/>
          </w:tcPr>
          <w:p w14:paraId="1693BDC4">
            <w:pPr>
              <w:jc w:val="center"/>
              <w:rPr>
                <w:sz w:val="28"/>
              </w:rPr>
            </w:pPr>
          </w:p>
        </w:tc>
        <w:tc>
          <w:tcPr>
            <w:tcW w:w="1890" w:type="dxa"/>
            <w:vAlign w:val="center"/>
          </w:tcPr>
          <w:p w14:paraId="3CE3C4D2">
            <w:pPr>
              <w:jc w:val="center"/>
              <w:rPr>
                <w:sz w:val="28"/>
              </w:rPr>
            </w:pPr>
          </w:p>
        </w:tc>
        <w:tc>
          <w:tcPr>
            <w:tcW w:w="1995" w:type="dxa"/>
            <w:vAlign w:val="center"/>
          </w:tcPr>
          <w:p w14:paraId="0902841C">
            <w:pPr>
              <w:jc w:val="center"/>
              <w:rPr>
                <w:sz w:val="28"/>
              </w:rPr>
            </w:pPr>
          </w:p>
        </w:tc>
        <w:tc>
          <w:tcPr>
            <w:tcW w:w="1890" w:type="dxa"/>
            <w:vAlign w:val="center"/>
          </w:tcPr>
          <w:p w14:paraId="4092D527">
            <w:pPr>
              <w:jc w:val="center"/>
              <w:rPr>
                <w:sz w:val="28"/>
              </w:rPr>
            </w:pPr>
          </w:p>
        </w:tc>
        <w:tc>
          <w:tcPr>
            <w:tcW w:w="2308" w:type="dxa"/>
            <w:vAlign w:val="center"/>
          </w:tcPr>
          <w:p w14:paraId="5C080EBC">
            <w:pPr>
              <w:jc w:val="center"/>
              <w:rPr>
                <w:sz w:val="28"/>
              </w:rPr>
            </w:pPr>
          </w:p>
        </w:tc>
      </w:tr>
      <w:tr w14:paraId="538B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39045FAD">
            <w:pPr>
              <w:jc w:val="center"/>
              <w:rPr>
                <w:sz w:val="28"/>
              </w:rPr>
            </w:pPr>
            <w:r>
              <w:rPr>
                <w:sz w:val="28"/>
              </w:rPr>
              <w:t>8</w:t>
            </w:r>
          </w:p>
        </w:tc>
        <w:tc>
          <w:tcPr>
            <w:tcW w:w="2100" w:type="dxa"/>
            <w:vAlign w:val="center"/>
          </w:tcPr>
          <w:p w14:paraId="77D74F14">
            <w:pPr>
              <w:jc w:val="center"/>
              <w:rPr>
                <w:sz w:val="28"/>
              </w:rPr>
            </w:pPr>
          </w:p>
        </w:tc>
        <w:tc>
          <w:tcPr>
            <w:tcW w:w="1260" w:type="dxa"/>
            <w:vAlign w:val="center"/>
          </w:tcPr>
          <w:p w14:paraId="1A01AD4D">
            <w:pPr>
              <w:jc w:val="center"/>
              <w:rPr>
                <w:sz w:val="28"/>
              </w:rPr>
            </w:pPr>
          </w:p>
        </w:tc>
        <w:tc>
          <w:tcPr>
            <w:tcW w:w="2100" w:type="dxa"/>
            <w:vAlign w:val="center"/>
          </w:tcPr>
          <w:p w14:paraId="4D622057">
            <w:pPr>
              <w:jc w:val="center"/>
              <w:rPr>
                <w:sz w:val="28"/>
              </w:rPr>
            </w:pPr>
          </w:p>
        </w:tc>
        <w:tc>
          <w:tcPr>
            <w:tcW w:w="1890" w:type="dxa"/>
            <w:vAlign w:val="center"/>
          </w:tcPr>
          <w:p w14:paraId="487F7A61">
            <w:pPr>
              <w:jc w:val="center"/>
              <w:rPr>
                <w:sz w:val="28"/>
              </w:rPr>
            </w:pPr>
          </w:p>
        </w:tc>
        <w:tc>
          <w:tcPr>
            <w:tcW w:w="1995" w:type="dxa"/>
            <w:vAlign w:val="center"/>
          </w:tcPr>
          <w:p w14:paraId="5D86ADBC">
            <w:pPr>
              <w:jc w:val="center"/>
              <w:rPr>
                <w:sz w:val="28"/>
              </w:rPr>
            </w:pPr>
          </w:p>
        </w:tc>
        <w:tc>
          <w:tcPr>
            <w:tcW w:w="1890" w:type="dxa"/>
            <w:vAlign w:val="center"/>
          </w:tcPr>
          <w:p w14:paraId="12C3DE9D">
            <w:pPr>
              <w:jc w:val="center"/>
              <w:rPr>
                <w:sz w:val="28"/>
              </w:rPr>
            </w:pPr>
          </w:p>
        </w:tc>
        <w:tc>
          <w:tcPr>
            <w:tcW w:w="2308" w:type="dxa"/>
            <w:vAlign w:val="center"/>
          </w:tcPr>
          <w:p w14:paraId="7F3FF44A">
            <w:pPr>
              <w:jc w:val="center"/>
              <w:rPr>
                <w:sz w:val="28"/>
              </w:rPr>
            </w:pPr>
          </w:p>
        </w:tc>
      </w:tr>
      <w:tr w14:paraId="385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3116BE04">
            <w:pPr>
              <w:jc w:val="center"/>
              <w:rPr>
                <w:sz w:val="28"/>
              </w:rPr>
            </w:pPr>
            <w:r>
              <w:rPr>
                <w:sz w:val="28"/>
              </w:rPr>
              <w:t>9</w:t>
            </w:r>
          </w:p>
        </w:tc>
        <w:tc>
          <w:tcPr>
            <w:tcW w:w="2100" w:type="dxa"/>
            <w:vAlign w:val="center"/>
          </w:tcPr>
          <w:p w14:paraId="50846B6E">
            <w:pPr>
              <w:jc w:val="center"/>
              <w:rPr>
                <w:sz w:val="28"/>
              </w:rPr>
            </w:pPr>
          </w:p>
        </w:tc>
        <w:tc>
          <w:tcPr>
            <w:tcW w:w="1260" w:type="dxa"/>
            <w:vAlign w:val="center"/>
          </w:tcPr>
          <w:p w14:paraId="031A3BD9">
            <w:pPr>
              <w:jc w:val="center"/>
              <w:rPr>
                <w:sz w:val="28"/>
              </w:rPr>
            </w:pPr>
          </w:p>
        </w:tc>
        <w:tc>
          <w:tcPr>
            <w:tcW w:w="2100" w:type="dxa"/>
            <w:vAlign w:val="center"/>
          </w:tcPr>
          <w:p w14:paraId="2076A1FD">
            <w:pPr>
              <w:jc w:val="center"/>
              <w:rPr>
                <w:sz w:val="28"/>
              </w:rPr>
            </w:pPr>
          </w:p>
        </w:tc>
        <w:tc>
          <w:tcPr>
            <w:tcW w:w="1890" w:type="dxa"/>
            <w:vAlign w:val="center"/>
          </w:tcPr>
          <w:p w14:paraId="02313C8F">
            <w:pPr>
              <w:jc w:val="center"/>
              <w:rPr>
                <w:sz w:val="28"/>
              </w:rPr>
            </w:pPr>
          </w:p>
        </w:tc>
        <w:tc>
          <w:tcPr>
            <w:tcW w:w="1995" w:type="dxa"/>
            <w:vAlign w:val="center"/>
          </w:tcPr>
          <w:p w14:paraId="35ECF5AB">
            <w:pPr>
              <w:jc w:val="center"/>
              <w:rPr>
                <w:sz w:val="28"/>
              </w:rPr>
            </w:pPr>
          </w:p>
        </w:tc>
        <w:tc>
          <w:tcPr>
            <w:tcW w:w="1890" w:type="dxa"/>
            <w:vAlign w:val="center"/>
          </w:tcPr>
          <w:p w14:paraId="5E99720B">
            <w:pPr>
              <w:jc w:val="center"/>
              <w:rPr>
                <w:sz w:val="28"/>
              </w:rPr>
            </w:pPr>
          </w:p>
        </w:tc>
        <w:tc>
          <w:tcPr>
            <w:tcW w:w="2308" w:type="dxa"/>
            <w:vAlign w:val="center"/>
          </w:tcPr>
          <w:p w14:paraId="3FB9076F">
            <w:pPr>
              <w:jc w:val="center"/>
              <w:rPr>
                <w:sz w:val="28"/>
              </w:rPr>
            </w:pPr>
          </w:p>
        </w:tc>
      </w:tr>
      <w:tr w14:paraId="595C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DF686B6">
            <w:pPr>
              <w:jc w:val="center"/>
              <w:rPr>
                <w:sz w:val="28"/>
              </w:rPr>
            </w:pPr>
            <w:r>
              <w:rPr>
                <w:sz w:val="28"/>
              </w:rPr>
              <w:t>10</w:t>
            </w:r>
          </w:p>
        </w:tc>
        <w:tc>
          <w:tcPr>
            <w:tcW w:w="2100" w:type="dxa"/>
            <w:vAlign w:val="center"/>
          </w:tcPr>
          <w:p w14:paraId="659ABCDF">
            <w:pPr>
              <w:jc w:val="center"/>
              <w:rPr>
                <w:sz w:val="28"/>
              </w:rPr>
            </w:pPr>
          </w:p>
        </w:tc>
        <w:tc>
          <w:tcPr>
            <w:tcW w:w="1260" w:type="dxa"/>
            <w:vAlign w:val="center"/>
          </w:tcPr>
          <w:p w14:paraId="7C4C9F29">
            <w:pPr>
              <w:jc w:val="center"/>
              <w:rPr>
                <w:sz w:val="28"/>
              </w:rPr>
            </w:pPr>
          </w:p>
        </w:tc>
        <w:tc>
          <w:tcPr>
            <w:tcW w:w="2100" w:type="dxa"/>
            <w:vAlign w:val="center"/>
          </w:tcPr>
          <w:p w14:paraId="2282D42B">
            <w:pPr>
              <w:jc w:val="center"/>
              <w:rPr>
                <w:sz w:val="28"/>
              </w:rPr>
            </w:pPr>
          </w:p>
        </w:tc>
        <w:tc>
          <w:tcPr>
            <w:tcW w:w="1890" w:type="dxa"/>
            <w:vAlign w:val="center"/>
          </w:tcPr>
          <w:p w14:paraId="10123B3C">
            <w:pPr>
              <w:jc w:val="center"/>
              <w:rPr>
                <w:sz w:val="28"/>
              </w:rPr>
            </w:pPr>
          </w:p>
        </w:tc>
        <w:tc>
          <w:tcPr>
            <w:tcW w:w="1995" w:type="dxa"/>
            <w:vAlign w:val="center"/>
          </w:tcPr>
          <w:p w14:paraId="26771675">
            <w:pPr>
              <w:jc w:val="center"/>
              <w:rPr>
                <w:sz w:val="28"/>
              </w:rPr>
            </w:pPr>
          </w:p>
        </w:tc>
        <w:tc>
          <w:tcPr>
            <w:tcW w:w="1890" w:type="dxa"/>
            <w:vAlign w:val="center"/>
          </w:tcPr>
          <w:p w14:paraId="41A5600B">
            <w:pPr>
              <w:jc w:val="center"/>
              <w:rPr>
                <w:sz w:val="28"/>
              </w:rPr>
            </w:pPr>
          </w:p>
        </w:tc>
        <w:tc>
          <w:tcPr>
            <w:tcW w:w="2308" w:type="dxa"/>
            <w:vAlign w:val="center"/>
          </w:tcPr>
          <w:p w14:paraId="00626229">
            <w:pPr>
              <w:jc w:val="center"/>
              <w:rPr>
                <w:sz w:val="28"/>
              </w:rPr>
            </w:pPr>
          </w:p>
        </w:tc>
      </w:tr>
      <w:tr w14:paraId="5203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4D039C82">
            <w:pPr>
              <w:jc w:val="center"/>
              <w:rPr>
                <w:sz w:val="28"/>
              </w:rPr>
            </w:pPr>
            <w:r>
              <w:rPr>
                <w:sz w:val="28"/>
              </w:rPr>
              <w:t>11</w:t>
            </w:r>
          </w:p>
        </w:tc>
        <w:tc>
          <w:tcPr>
            <w:tcW w:w="2100" w:type="dxa"/>
            <w:vAlign w:val="center"/>
          </w:tcPr>
          <w:p w14:paraId="1E980F74">
            <w:pPr>
              <w:jc w:val="center"/>
              <w:rPr>
                <w:sz w:val="28"/>
              </w:rPr>
            </w:pPr>
          </w:p>
        </w:tc>
        <w:tc>
          <w:tcPr>
            <w:tcW w:w="1260" w:type="dxa"/>
            <w:vAlign w:val="center"/>
          </w:tcPr>
          <w:p w14:paraId="4A95A204">
            <w:pPr>
              <w:jc w:val="center"/>
              <w:rPr>
                <w:sz w:val="28"/>
              </w:rPr>
            </w:pPr>
          </w:p>
        </w:tc>
        <w:tc>
          <w:tcPr>
            <w:tcW w:w="2100" w:type="dxa"/>
            <w:vAlign w:val="center"/>
          </w:tcPr>
          <w:p w14:paraId="69755B3A">
            <w:pPr>
              <w:jc w:val="center"/>
              <w:rPr>
                <w:sz w:val="28"/>
              </w:rPr>
            </w:pPr>
          </w:p>
        </w:tc>
        <w:tc>
          <w:tcPr>
            <w:tcW w:w="1890" w:type="dxa"/>
            <w:vAlign w:val="center"/>
          </w:tcPr>
          <w:p w14:paraId="5639AFDD">
            <w:pPr>
              <w:jc w:val="center"/>
              <w:rPr>
                <w:sz w:val="28"/>
              </w:rPr>
            </w:pPr>
          </w:p>
        </w:tc>
        <w:tc>
          <w:tcPr>
            <w:tcW w:w="1995" w:type="dxa"/>
            <w:vAlign w:val="center"/>
          </w:tcPr>
          <w:p w14:paraId="7E1C8B6C">
            <w:pPr>
              <w:jc w:val="center"/>
              <w:rPr>
                <w:sz w:val="28"/>
              </w:rPr>
            </w:pPr>
          </w:p>
        </w:tc>
        <w:tc>
          <w:tcPr>
            <w:tcW w:w="1890" w:type="dxa"/>
            <w:vAlign w:val="center"/>
          </w:tcPr>
          <w:p w14:paraId="281D9BC8">
            <w:pPr>
              <w:jc w:val="center"/>
              <w:rPr>
                <w:sz w:val="28"/>
              </w:rPr>
            </w:pPr>
          </w:p>
        </w:tc>
        <w:tc>
          <w:tcPr>
            <w:tcW w:w="2308" w:type="dxa"/>
            <w:vAlign w:val="center"/>
          </w:tcPr>
          <w:p w14:paraId="12EE10B7">
            <w:pPr>
              <w:jc w:val="center"/>
              <w:rPr>
                <w:sz w:val="28"/>
              </w:rPr>
            </w:pPr>
          </w:p>
        </w:tc>
      </w:tr>
      <w:tr w14:paraId="5BE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CABF514">
            <w:pPr>
              <w:jc w:val="center"/>
              <w:rPr>
                <w:sz w:val="28"/>
              </w:rPr>
            </w:pPr>
            <w:r>
              <w:rPr>
                <w:sz w:val="28"/>
              </w:rPr>
              <w:t>12</w:t>
            </w:r>
          </w:p>
        </w:tc>
        <w:tc>
          <w:tcPr>
            <w:tcW w:w="2100" w:type="dxa"/>
            <w:vAlign w:val="center"/>
          </w:tcPr>
          <w:p w14:paraId="6BE5EDA9">
            <w:pPr>
              <w:jc w:val="center"/>
              <w:rPr>
                <w:sz w:val="28"/>
              </w:rPr>
            </w:pPr>
          </w:p>
        </w:tc>
        <w:tc>
          <w:tcPr>
            <w:tcW w:w="1260" w:type="dxa"/>
            <w:vAlign w:val="center"/>
          </w:tcPr>
          <w:p w14:paraId="6EDB4DB9">
            <w:pPr>
              <w:jc w:val="center"/>
              <w:rPr>
                <w:sz w:val="28"/>
              </w:rPr>
            </w:pPr>
          </w:p>
        </w:tc>
        <w:tc>
          <w:tcPr>
            <w:tcW w:w="2100" w:type="dxa"/>
            <w:vAlign w:val="center"/>
          </w:tcPr>
          <w:p w14:paraId="6E41B09C">
            <w:pPr>
              <w:jc w:val="center"/>
              <w:rPr>
                <w:sz w:val="28"/>
              </w:rPr>
            </w:pPr>
          </w:p>
        </w:tc>
        <w:tc>
          <w:tcPr>
            <w:tcW w:w="1890" w:type="dxa"/>
            <w:vAlign w:val="center"/>
          </w:tcPr>
          <w:p w14:paraId="69213AFE">
            <w:pPr>
              <w:jc w:val="center"/>
              <w:rPr>
                <w:sz w:val="28"/>
              </w:rPr>
            </w:pPr>
          </w:p>
        </w:tc>
        <w:tc>
          <w:tcPr>
            <w:tcW w:w="1995" w:type="dxa"/>
            <w:vAlign w:val="center"/>
          </w:tcPr>
          <w:p w14:paraId="3AE118E3">
            <w:pPr>
              <w:jc w:val="center"/>
              <w:rPr>
                <w:sz w:val="28"/>
              </w:rPr>
            </w:pPr>
          </w:p>
        </w:tc>
        <w:tc>
          <w:tcPr>
            <w:tcW w:w="1890" w:type="dxa"/>
            <w:vAlign w:val="center"/>
          </w:tcPr>
          <w:p w14:paraId="6884848B">
            <w:pPr>
              <w:jc w:val="center"/>
              <w:rPr>
                <w:sz w:val="28"/>
              </w:rPr>
            </w:pPr>
          </w:p>
        </w:tc>
        <w:tc>
          <w:tcPr>
            <w:tcW w:w="2308" w:type="dxa"/>
            <w:vAlign w:val="center"/>
          </w:tcPr>
          <w:p w14:paraId="3EDDBEA9">
            <w:pPr>
              <w:jc w:val="center"/>
              <w:rPr>
                <w:sz w:val="28"/>
              </w:rPr>
            </w:pPr>
          </w:p>
        </w:tc>
      </w:tr>
      <w:tr w14:paraId="0AB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2D4DB11">
            <w:pPr>
              <w:jc w:val="center"/>
              <w:rPr>
                <w:sz w:val="28"/>
              </w:rPr>
            </w:pPr>
            <w:r>
              <w:rPr>
                <w:sz w:val="28"/>
              </w:rPr>
              <w:t>13</w:t>
            </w:r>
          </w:p>
        </w:tc>
        <w:tc>
          <w:tcPr>
            <w:tcW w:w="2100" w:type="dxa"/>
            <w:vAlign w:val="center"/>
          </w:tcPr>
          <w:p w14:paraId="6AE503EC">
            <w:pPr>
              <w:jc w:val="center"/>
              <w:rPr>
                <w:sz w:val="28"/>
              </w:rPr>
            </w:pPr>
          </w:p>
        </w:tc>
        <w:tc>
          <w:tcPr>
            <w:tcW w:w="1260" w:type="dxa"/>
            <w:vAlign w:val="center"/>
          </w:tcPr>
          <w:p w14:paraId="6ED47289">
            <w:pPr>
              <w:jc w:val="center"/>
              <w:rPr>
                <w:sz w:val="28"/>
              </w:rPr>
            </w:pPr>
          </w:p>
        </w:tc>
        <w:tc>
          <w:tcPr>
            <w:tcW w:w="2100" w:type="dxa"/>
            <w:vAlign w:val="center"/>
          </w:tcPr>
          <w:p w14:paraId="673AF112">
            <w:pPr>
              <w:jc w:val="center"/>
              <w:rPr>
                <w:sz w:val="28"/>
              </w:rPr>
            </w:pPr>
          </w:p>
        </w:tc>
        <w:tc>
          <w:tcPr>
            <w:tcW w:w="1890" w:type="dxa"/>
            <w:vAlign w:val="center"/>
          </w:tcPr>
          <w:p w14:paraId="5B3F30C1">
            <w:pPr>
              <w:jc w:val="center"/>
              <w:rPr>
                <w:sz w:val="28"/>
              </w:rPr>
            </w:pPr>
          </w:p>
        </w:tc>
        <w:tc>
          <w:tcPr>
            <w:tcW w:w="1995" w:type="dxa"/>
            <w:vAlign w:val="center"/>
          </w:tcPr>
          <w:p w14:paraId="223E4790">
            <w:pPr>
              <w:jc w:val="center"/>
              <w:rPr>
                <w:sz w:val="28"/>
              </w:rPr>
            </w:pPr>
          </w:p>
        </w:tc>
        <w:tc>
          <w:tcPr>
            <w:tcW w:w="1890" w:type="dxa"/>
            <w:vAlign w:val="center"/>
          </w:tcPr>
          <w:p w14:paraId="4A4C24EC">
            <w:pPr>
              <w:jc w:val="center"/>
              <w:rPr>
                <w:sz w:val="28"/>
              </w:rPr>
            </w:pPr>
          </w:p>
        </w:tc>
        <w:tc>
          <w:tcPr>
            <w:tcW w:w="2308" w:type="dxa"/>
            <w:vAlign w:val="center"/>
          </w:tcPr>
          <w:p w14:paraId="663141C1">
            <w:pPr>
              <w:jc w:val="center"/>
              <w:rPr>
                <w:sz w:val="28"/>
              </w:rPr>
            </w:pPr>
          </w:p>
        </w:tc>
      </w:tr>
      <w:tr w14:paraId="7699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4AF93A9D">
            <w:pPr>
              <w:jc w:val="center"/>
              <w:rPr>
                <w:sz w:val="28"/>
              </w:rPr>
            </w:pPr>
            <w:r>
              <w:rPr>
                <w:sz w:val="28"/>
              </w:rPr>
              <w:t>14</w:t>
            </w:r>
          </w:p>
        </w:tc>
        <w:tc>
          <w:tcPr>
            <w:tcW w:w="2100" w:type="dxa"/>
            <w:vAlign w:val="center"/>
          </w:tcPr>
          <w:p w14:paraId="564A82E8">
            <w:pPr>
              <w:jc w:val="center"/>
              <w:rPr>
                <w:sz w:val="28"/>
              </w:rPr>
            </w:pPr>
          </w:p>
        </w:tc>
        <w:tc>
          <w:tcPr>
            <w:tcW w:w="1260" w:type="dxa"/>
            <w:vAlign w:val="center"/>
          </w:tcPr>
          <w:p w14:paraId="038CF160">
            <w:pPr>
              <w:jc w:val="center"/>
              <w:rPr>
                <w:sz w:val="28"/>
              </w:rPr>
            </w:pPr>
          </w:p>
        </w:tc>
        <w:tc>
          <w:tcPr>
            <w:tcW w:w="2100" w:type="dxa"/>
            <w:vAlign w:val="center"/>
          </w:tcPr>
          <w:p w14:paraId="5114A35A">
            <w:pPr>
              <w:jc w:val="center"/>
              <w:rPr>
                <w:sz w:val="28"/>
              </w:rPr>
            </w:pPr>
          </w:p>
        </w:tc>
        <w:tc>
          <w:tcPr>
            <w:tcW w:w="1890" w:type="dxa"/>
            <w:vAlign w:val="center"/>
          </w:tcPr>
          <w:p w14:paraId="1FCB855F">
            <w:pPr>
              <w:jc w:val="center"/>
              <w:rPr>
                <w:sz w:val="28"/>
              </w:rPr>
            </w:pPr>
          </w:p>
        </w:tc>
        <w:tc>
          <w:tcPr>
            <w:tcW w:w="1995" w:type="dxa"/>
            <w:vAlign w:val="center"/>
          </w:tcPr>
          <w:p w14:paraId="5DC84089">
            <w:pPr>
              <w:jc w:val="center"/>
              <w:rPr>
                <w:sz w:val="28"/>
              </w:rPr>
            </w:pPr>
          </w:p>
        </w:tc>
        <w:tc>
          <w:tcPr>
            <w:tcW w:w="1890" w:type="dxa"/>
            <w:vAlign w:val="center"/>
          </w:tcPr>
          <w:p w14:paraId="6660BC5B">
            <w:pPr>
              <w:jc w:val="center"/>
              <w:rPr>
                <w:sz w:val="28"/>
              </w:rPr>
            </w:pPr>
          </w:p>
        </w:tc>
        <w:tc>
          <w:tcPr>
            <w:tcW w:w="2308" w:type="dxa"/>
            <w:vAlign w:val="center"/>
          </w:tcPr>
          <w:p w14:paraId="2826E12D">
            <w:pPr>
              <w:jc w:val="center"/>
              <w:rPr>
                <w:sz w:val="28"/>
              </w:rPr>
            </w:pPr>
          </w:p>
        </w:tc>
      </w:tr>
      <w:tr w14:paraId="719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1521C08">
            <w:pPr>
              <w:jc w:val="center"/>
              <w:rPr>
                <w:sz w:val="28"/>
              </w:rPr>
            </w:pPr>
            <w:r>
              <w:rPr>
                <w:sz w:val="28"/>
              </w:rPr>
              <w:t>15</w:t>
            </w:r>
          </w:p>
        </w:tc>
        <w:tc>
          <w:tcPr>
            <w:tcW w:w="2100" w:type="dxa"/>
            <w:vAlign w:val="center"/>
          </w:tcPr>
          <w:p w14:paraId="760A59DC">
            <w:pPr>
              <w:jc w:val="center"/>
              <w:rPr>
                <w:sz w:val="28"/>
              </w:rPr>
            </w:pPr>
          </w:p>
        </w:tc>
        <w:tc>
          <w:tcPr>
            <w:tcW w:w="1260" w:type="dxa"/>
            <w:vAlign w:val="center"/>
          </w:tcPr>
          <w:p w14:paraId="06264FFA">
            <w:pPr>
              <w:jc w:val="center"/>
              <w:rPr>
                <w:sz w:val="28"/>
              </w:rPr>
            </w:pPr>
          </w:p>
        </w:tc>
        <w:tc>
          <w:tcPr>
            <w:tcW w:w="2100" w:type="dxa"/>
            <w:vAlign w:val="center"/>
          </w:tcPr>
          <w:p w14:paraId="06D6D176">
            <w:pPr>
              <w:jc w:val="center"/>
              <w:rPr>
                <w:sz w:val="28"/>
              </w:rPr>
            </w:pPr>
          </w:p>
        </w:tc>
        <w:tc>
          <w:tcPr>
            <w:tcW w:w="1890" w:type="dxa"/>
            <w:vAlign w:val="center"/>
          </w:tcPr>
          <w:p w14:paraId="7A2E52B6">
            <w:pPr>
              <w:jc w:val="center"/>
              <w:rPr>
                <w:sz w:val="28"/>
              </w:rPr>
            </w:pPr>
          </w:p>
        </w:tc>
        <w:tc>
          <w:tcPr>
            <w:tcW w:w="1995" w:type="dxa"/>
            <w:vAlign w:val="center"/>
          </w:tcPr>
          <w:p w14:paraId="5E280ED2">
            <w:pPr>
              <w:jc w:val="center"/>
              <w:rPr>
                <w:sz w:val="28"/>
              </w:rPr>
            </w:pPr>
          </w:p>
        </w:tc>
        <w:tc>
          <w:tcPr>
            <w:tcW w:w="1890" w:type="dxa"/>
            <w:vAlign w:val="center"/>
          </w:tcPr>
          <w:p w14:paraId="41CD6E1F">
            <w:pPr>
              <w:jc w:val="center"/>
              <w:rPr>
                <w:sz w:val="28"/>
              </w:rPr>
            </w:pPr>
          </w:p>
        </w:tc>
        <w:tc>
          <w:tcPr>
            <w:tcW w:w="2308" w:type="dxa"/>
            <w:vAlign w:val="center"/>
          </w:tcPr>
          <w:p w14:paraId="01068151">
            <w:pPr>
              <w:jc w:val="center"/>
              <w:rPr>
                <w:sz w:val="28"/>
              </w:rPr>
            </w:pPr>
          </w:p>
        </w:tc>
      </w:tr>
    </w:tbl>
    <w:p w14:paraId="7F961C77">
      <w:pPr>
        <w:jc w:val="left"/>
        <w:rPr>
          <w:sz w:val="28"/>
        </w:rPr>
      </w:pPr>
      <w:r>
        <w:rPr>
          <w:rFonts w:hint="eastAsia"/>
          <w:sz w:val="28"/>
        </w:rPr>
        <w:t>注：主要研制人员超过</w:t>
      </w:r>
      <w:r>
        <w:rPr>
          <w:sz w:val="28"/>
        </w:rPr>
        <w:t>15</w:t>
      </w:r>
      <w:r>
        <w:rPr>
          <w:rFonts w:hint="eastAsia"/>
          <w:sz w:val="28"/>
        </w:rPr>
        <w:t>人可加附页。</w:t>
      </w:r>
    </w:p>
    <w:p w14:paraId="3CCEF1B3">
      <w:pPr>
        <w:jc w:val="left"/>
      </w:pPr>
    </w:p>
    <w:p w14:paraId="6A1B2C3A">
      <w:pPr>
        <w:jc w:val="left"/>
        <w:sectPr>
          <w:footerReference r:id="rId7" w:type="first"/>
          <w:footerReference r:id="rId5" w:type="default"/>
          <w:footerReference r:id="rId6" w:type="even"/>
          <w:type w:val="continuous"/>
          <w:pgSz w:w="16840" w:h="11907" w:orient="landscape"/>
          <w:pgMar w:top="1797" w:right="1440" w:bottom="1618" w:left="1440" w:header="851" w:footer="992" w:gutter="0"/>
          <w:pgNumType w:start="4"/>
          <w:cols w:space="720" w:num="1"/>
          <w:titlePg/>
          <w:docGrid w:type="lines" w:linePitch="319" w:charSpace="0"/>
        </w:sect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840"/>
      </w:tblGrid>
      <w:tr w14:paraId="5B80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8400" w:type="dxa"/>
            <w:gridSpan w:val="2"/>
            <w:vAlign w:val="center"/>
          </w:tcPr>
          <w:p w14:paraId="2F7CA2DC">
            <w:pPr>
              <w:jc w:val="center"/>
              <w:rPr>
                <w:rFonts w:ascii="宋体" w:hAnsi="宋体"/>
                <w:sz w:val="28"/>
                <w:szCs w:val="28"/>
              </w:rPr>
            </w:pPr>
            <w:r>
              <w:rPr>
                <w:rFonts w:hint="eastAsia" w:ascii="宋体" w:hAnsi="宋体"/>
                <w:sz w:val="28"/>
                <w:szCs w:val="28"/>
              </w:rPr>
              <w:t>成 果 第 一 完 成 人 承 诺</w:t>
            </w:r>
          </w:p>
        </w:tc>
      </w:tr>
      <w:tr w14:paraId="18D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8400" w:type="dxa"/>
            <w:gridSpan w:val="2"/>
          </w:tcPr>
          <w:p w14:paraId="6FA3C808">
            <w:pPr>
              <w:adjustRightInd w:val="0"/>
              <w:snapToGrid w:val="0"/>
              <w:rPr>
                <w:rFonts w:ascii="楷体" w:hAnsi="楷体" w:eastAsia="楷体"/>
                <w:sz w:val="28"/>
                <w:szCs w:val="28"/>
              </w:rPr>
            </w:pPr>
            <w:r>
              <w:rPr>
                <w:rFonts w:hint="eastAsia" w:ascii="楷体" w:hAnsi="楷体" w:eastAsia="楷体"/>
                <w:sz w:val="28"/>
                <w:szCs w:val="28"/>
              </w:rPr>
              <w:t>本人郑重承诺：</w:t>
            </w:r>
          </w:p>
          <w:p w14:paraId="793DC1C8">
            <w:pPr>
              <w:adjustRightInd w:val="0"/>
              <w:snapToGrid w:val="0"/>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、本表中所填写各栏目内容真实。</w:t>
            </w:r>
          </w:p>
          <w:p w14:paraId="513FFEA1">
            <w:pPr>
              <w:adjustRightInd w:val="0"/>
              <w:snapToGrid w:val="0"/>
              <w:ind w:firstLine="560" w:firstLineChars="200"/>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、所阐述的科技成果及实际应用客观存在，有关技术指标科学可靠，本人对成果的真实性负责。</w:t>
            </w:r>
          </w:p>
          <w:p w14:paraId="1F1852C3">
            <w:pPr>
              <w:adjustRightInd w:val="0"/>
              <w:snapToGrid w:val="0"/>
              <w:ind w:firstLine="560" w:firstLineChars="200"/>
              <w:rPr>
                <w:rFonts w:ascii="楷体" w:hAnsi="楷体" w:eastAsia="楷体"/>
                <w:sz w:val="28"/>
                <w:szCs w:val="28"/>
              </w:rPr>
            </w:pPr>
            <w:r>
              <w:rPr>
                <w:rFonts w:ascii="楷体" w:hAnsi="楷体" w:eastAsia="楷体"/>
                <w:sz w:val="28"/>
                <w:szCs w:val="28"/>
              </w:rPr>
              <w:t>3</w:t>
            </w:r>
            <w:r>
              <w:rPr>
                <w:rFonts w:hint="eastAsia" w:ascii="楷体" w:hAnsi="楷体" w:eastAsia="楷体"/>
                <w:sz w:val="28"/>
                <w:szCs w:val="28"/>
              </w:rPr>
              <w:t>、成果的知识产权明晰完整，未剽窃他人成果、未侵犯他人的知识产权。</w:t>
            </w:r>
          </w:p>
          <w:p w14:paraId="032BC861">
            <w:pPr>
              <w:adjustRightInd w:val="0"/>
              <w:snapToGrid w:val="0"/>
              <w:ind w:firstLine="560" w:firstLineChars="200"/>
              <w:rPr>
                <w:rFonts w:ascii="楷体" w:hAnsi="楷体" w:eastAsia="楷体"/>
                <w:sz w:val="28"/>
                <w:szCs w:val="28"/>
              </w:rPr>
            </w:pPr>
            <w:r>
              <w:rPr>
                <w:rFonts w:hint="eastAsia" w:ascii="楷体" w:hAnsi="楷体" w:eastAsia="楷体"/>
                <w:sz w:val="28"/>
                <w:szCs w:val="28"/>
              </w:rPr>
              <w:t>4、本表中填写的主要完成人员不存在名次排列异议。</w:t>
            </w:r>
          </w:p>
          <w:p w14:paraId="41B2D3EE">
            <w:pPr>
              <w:adjustRightInd w:val="0"/>
              <w:snapToGrid w:val="0"/>
              <w:rPr>
                <w:rFonts w:ascii="宋体" w:hAnsi="宋体"/>
                <w:sz w:val="28"/>
              </w:rPr>
            </w:pPr>
          </w:p>
          <w:p w14:paraId="04792F21">
            <w:pPr>
              <w:adjustRightInd w:val="0"/>
              <w:snapToGrid w:val="0"/>
              <w:ind w:firstLine="560" w:firstLineChars="200"/>
              <w:rPr>
                <w:rFonts w:ascii="宋体" w:hAnsi="宋体"/>
                <w:sz w:val="28"/>
              </w:rPr>
            </w:pPr>
            <w:r>
              <w:rPr>
                <w:rFonts w:ascii="宋体" w:hAnsi="宋体"/>
                <w:sz w:val="28"/>
              </w:rPr>
              <w:t xml:space="preserve">                                </w:t>
            </w:r>
            <w:r>
              <w:rPr>
                <w:rFonts w:hint="eastAsia" w:ascii="宋体" w:hAnsi="宋体"/>
                <w:sz w:val="28"/>
              </w:rPr>
              <w:t xml:space="preserve">签 </w:t>
            </w:r>
            <w:r>
              <w:rPr>
                <w:rFonts w:ascii="宋体" w:hAnsi="宋体"/>
                <w:sz w:val="28"/>
              </w:rPr>
              <w:t xml:space="preserve">  </w:t>
            </w:r>
            <w:r>
              <w:rPr>
                <w:rFonts w:hint="eastAsia" w:ascii="宋体" w:hAnsi="宋体"/>
                <w:sz w:val="28"/>
              </w:rPr>
              <w:t>名：</w:t>
            </w:r>
          </w:p>
          <w:p w14:paraId="3811AB0D">
            <w:pPr>
              <w:adjustRightInd w:val="0"/>
              <w:snapToGrid w:val="0"/>
              <w:ind w:firstLine="560" w:firstLineChars="200"/>
              <w:rPr>
                <w:rFonts w:ascii="宋体" w:hAnsi="宋体"/>
                <w:sz w:val="28"/>
              </w:rPr>
            </w:pP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tc>
      </w:tr>
      <w:tr w14:paraId="165B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8400" w:type="dxa"/>
            <w:gridSpan w:val="2"/>
            <w:vAlign w:val="center"/>
          </w:tcPr>
          <w:p w14:paraId="497B32E1">
            <w:pPr>
              <w:tabs>
                <w:tab w:val="left" w:pos="8514"/>
              </w:tabs>
              <w:jc w:val="center"/>
              <w:rPr>
                <w:sz w:val="28"/>
                <w:szCs w:val="28"/>
              </w:rPr>
            </w:pPr>
            <w:r>
              <w:rPr>
                <w:rFonts w:hint="eastAsia"/>
                <w:sz w:val="28"/>
                <w:szCs w:val="28"/>
              </w:rPr>
              <w:t xml:space="preserve">申 请 </w:t>
            </w:r>
            <w:r>
              <w:rPr>
                <w:rFonts w:hint="eastAsia"/>
                <w:sz w:val="28"/>
                <w:szCs w:val="28"/>
                <w:lang w:val="en-US" w:eastAsia="zh-CN"/>
              </w:rPr>
              <w:t>评</w:t>
            </w:r>
            <w:r>
              <w:rPr>
                <w:rFonts w:hint="eastAsia"/>
                <w:sz w:val="28"/>
                <w:szCs w:val="28"/>
              </w:rPr>
              <w:t xml:space="preserve"> </w:t>
            </w:r>
            <w:r>
              <w:rPr>
                <w:rFonts w:hint="eastAsia"/>
                <w:sz w:val="28"/>
                <w:szCs w:val="28"/>
                <w:lang w:val="en-US" w:eastAsia="zh-CN"/>
              </w:rPr>
              <w:t>价</w:t>
            </w:r>
            <w:r>
              <w:rPr>
                <w:rFonts w:hint="eastAsia"/>
                <w:sz w:val="28"/>
                <w:szCs w:val="28"/>
              </w:rPr>
              <w:t xml:space="preserve"> 单 位 意 见</w:t>
            </w:r>
          </w:p>
        </w:tc>
      </w:tr>
      <w:tr w14:paraId="5548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400" w:type="dxa"/>
            <w:gridSpan w:val="2"/>
          </w:tcPr>
          <w:p w14:paraId="57ED31CC">
            <w:pPr>
              <w:adjustRightInd w:val="0"/>
              <w:snapToGrid w:val="0"/>
              <w:spacing w:line="320" w:lineRule="exact"/>
              <w:ind w:firstLine="527"/>
              <w:rPr>
                <w:rFonts w:ascii="楷体" w:hAnsi="楷体" w:eastAsia="楷体"/>
                <w:sz w:val="24"/>
                <w:szCs w:val="24"/>
              </w:rPr>
            </w:pPr>
            <w:r>
              <w:rPr>
                <w:rFonts w:hint="eastAsia" w:ascii="楷体" w:hAnsi="楷体" w:eastAsia="楷体"/>
                <w:sz w:val="24"/>
                <w:szCs w:val="24"/>
              </w:rPr>
              <w:t>需说明申请鉴定科技成果技术文件和资料的真实性，技术成果是否客观存在，知识产权是否明晰完整，有关技术指标是否科学可靠，本单位对成果的真实性负责。</w:t>
            </w:r>
          </w:p>
          <w:p w14:paraId="419C56EC">
            <w:pPr>
              <w:adjustRightInd w:val="0"/>
              <w:snapToGrid w:val="0"/>
              <w:spacing w:line="320" w:lineRule="exact"/>
              <w:ind w:firstLine="527"/>
              <w:rPr>
                <w:rFonts w:ascii="楷体" w:hAnsi="楷体" w:eastAsia="楷体"/>
                <w:sz w:val="28"/>
                <w:szCs w:val="28"/>
              </w:rPr>
            </w:pPr>
          </w:p>
          <w:p w14:paraId="25BF6039">
            <w:pPr>
              <w:adjustRightInd w:val="0"/>
              <w:snapToGrid w:val="0"/>
              <w:ind w:firstLine="525"/>
              <w:rPr>
                <w:rFonts w:ascii="楷体" w:hAnsi="楷体" w:eastAsia="楷体"/>
                <w:sz w:val="28"/>
                <w:szCs w:val="28"/>
              </w:rPr>
            </w:pPr>
          </w:p>
          <w:p w14:paraId="39DB1EEF">
            <w:pPr>
              <w:adjustRightInd w:val="0"/>
              <w:snapToGrid w:val="0"/>
              <w:ind w:firstLine="525"/>
              <w:rPr>
                <w:rFonts w:ascii="楷体" w:hAnsi="楷体" w:eastAsia="楷体"/>
                <w:sz w:val="28"/>
                <w:szCs w:val="28"/>
              </w:rPr>
            </w:pPr>
          </w:p>
          <w:p w14:paraId="263E8174">
            <w:pPr>
              <w:adjustRightInd w:val="0"/>
              <w:snapToGrid w:val="0"/>
              <w:ind w:firstLine="525"/>
              <w:rPr>
                <w:rFonts w:ascii="楷体" w:hAnsi="楷体" w:eastAsia="楷体"/>
                <w:sz w:val="28"/>
                <w:szCs w:val="28"/>
              </w:rPr>
            </w:pPr>
          </w:p>
          <w:p w14:paraId="46F915AF">
            <w:pPr>
              <w:adjustRightInd w:val="0"/>
              <w:snapToGrid w:val="0"/>
              <w:ind w:firstLine="525"/>
              <w:rPr>
                <w:rFonts w:ascii="楷体" w:hAnsi="楷体" w:eastAsia="楷体"/>
                <w:sz w:val="28"/>
                <w:szCs w:val="28"/>
              </w:rPr>
            </w:pPr>
          </w:p>
          <w:p w14:paraId="5CC1AC8B">
            <w:pPr>
              <w:adjustRightInd w:val="0"/>
              <w:snapToGrid w:val="0"/>
              <w:ind w:firstLine="525"/>
              <w:rPr>
                <w:rFonts w:ascii="楷体" w:hAnsi="楷体" w:eastAsia="楷体"/>
                <w:sz w:val="24"/>
              </w:rPr>
            </w:pPr>
          </w:p>
          <w:p w14:paraId="0D0545C3">
            <w:pPr>
              <w:adjustRightInd w:val="0"/>
              <w:snapToGrid w:val="0"/>
              <w:ind w:firstLine="480" w:firstLineChars="200"/>
              <w:rPr>
                <w:rFonts w:ascii="宋体" w:hAnsi="宋体"/>
                <w:sz w:val="28"/>
              </w:rPr>
            </w:pPr>
            <w:r>
              <w:rPr>
                <w:sz w:val="24"/>
              </w:rPr>
              <w:t xml:space="preserve">                          </w:t>
            </w:r>
            <w:r>
              <w:rPr>
                <w:rFonts w:hint="eastAsia"/>
                <w:sz w:val="24"/>
              </w:rPr>
              <w:t xml:space="preserve"> </w:t>
            </w:r>
            <w:r>
              <w:rPr>
                <w:sz w:val="24"/>
              </w:rPr>
              <w:t xml:space="preserve">    </w:t>
            </w:r>
            <w:r>
              <w:rPr>
                <w:rFonts w:hint="eastAsia" w:ascii="宋体" w:hAnsi="宋体"/>
                <w:sz w:val="28"/>
              </w:rPr>
              <w:t>领导签字：</w:t>
            </w:r>
            <w:r>
              <w:rPr>
                <w:rFonts w:ascii="宋体" w:hAnsi="宋体"/>
                <w:sz w:val="28"/>
              </w:rPr>
              <w:t xml:space="preserve"> </w:t>
            </w:r>
          </w:p>
          <w:p w14:paraId="1E520795">
            <w:pPr>
              <w:adjustRightInd w:val="0"/>
              <w:snapToGrid w:val="0"/>
              <w:ind w:firstLine="4200" w:firstLineChars="1500"/>
              <w:rPr>
                <w:rFonts w:ascii="宋体" w:hAnsi="宋体"/>
                <w:sz w:val="28"/>
              </w:rPr>
            </w:pPr>
            <w:r>
              <w:rPr>
                <w:rFonts w:hint="eastAsia" w:ascii="宋体" w:hAnsi="宋体"/>
                <w:sz w:val="28"/>
              </w:rPr>
              <w:t>单位公章：</w:t>
            </w:r>
          </w:p>
          <w:p w14:paraId="4BF9AC61">
            <w:pPr>
              <w:adjustRightInd w:val="0"/>
              <w:snapToGrid w:val="0"/>
              <w:ind w:firstLine="3920" w:firstLineChars="1400"/>
              <w:rPr>
                <w:rFonts w:ascii="宋体" w:hAnsi="宋体"/>
                <w:sz w:val="28"/>
              </w:rPr>
            </w:pP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p w14:paraId="4456E97E">
            <w:pPr>
              <w:adjustRightInd w:val="0"/>
              <w:snapToGrid w:val="0"/>
              <w:ind w:firstLine="3920" w:firstLineChars="1400"/>
              <w:rPr>
                <w:rFonts w:ascii="宋体" w:hAnsi="宋体"/>
                <w:sz w:val="28"/>
              </w:rPr>
            </w:pPr>
          </w:p>
        </w:tc>
      </w:tr>
      <w:tr w14:paraId="2212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0" w:type="dxa"/>
            <w:gridSpan w:val="2"/>
            <w:vAlign w:val="center"/>
          </w:tcPr>
          <w:p w14:paraId="54E2F661">
            <w:pPr>
              <w:tabs>
                <w:tab w:val="left" w:pos="8514"/>
              </w:tabs>
              <w:jc w:val="center"/>
              <w:rPr>
                <w:sz w:val="28"/>
                <w:szCs w:val="28"/>
              </w:rPr>
            </w:pPr>
            <w:r>
              <w:rPr>
                <w:rFonts w:hint="eastAsia"/>
                <w:sz w:val="28"/>
                <w:szCs w:val="28"/>
              </w:rPr>
              <w:t xml:space="preserve">组 织 </w:t>
            </w:r>
            <w:r>
              <w:rPr>
                <w:rFonts w:hint="eastAsia"/>
                <w:sz w:val="28"/>
                <w:szCs w:val="28"/>
                <w:lang w:val="en-US" w:eastAsia="zh-CN"/>
              </w:rPr>
              <w:t>评</w:t>
            </w:r>
            <w:r>
              <w:rPr>
                <w:rFonts w:hint="eastAsia"/>
                <w:sz w:val="28"/>
                <w:szCs w:val="28"/>
              </w:rPr>
              <w:t xml:space="preserve"> </w:t>
            </w:r>
            <w:r>
              <w:rPr>
                <w:rFonts w:hint="eastAsia"/>
                <w:sz w:val="28"/>
                <w:szCs w:val="28"/>
                <w:lang w:val="en-US" w:eastAsia="zh-CN"/>
              </w:rPr>
              <w:t>价</w:t>
            </w:r>
            <w:r>
              <w:rPr>
                <w:rFonts w:hint="eastAsia"/>
                <w:sz w:val="28"/>
                <w:szCs w:val="28"/>
              </w:rPr>
              <w:t xml:space="preserve"> 单 位 意 见</w:t>
            </w:r>
          </w:p>
        </w:tc>
      </w:tr>
      <w:tr w14:paraId="0497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0" w:type="dxa"/>
            <w:gridSpan w:val="2"/>
            <w:vAlign w:val="center"/>
          </w:tcPr>
          <w:p w14:paraId="44D66A51">
            <w:pPr>
              <w:ind w:right="-842" w:rightChars="-401" w:firstLine="4200" w:firstLineChars="1500"/>
              <w:jc w:val="left"/>
              <w:rPr>
                <w:sz w:val="28"/>
                <w:szCs w:val="28"/>
              </w:rPr>
            </w:pPr>
          </w:p>
          <w:p w14:paraId="70B97E83">
            <w:pPr>
              <w:ind w:right="-842" w:rightChars="-401" w:firstLine="4200" w:firstLineChars="1500"/>
              <w:jc w:val="left"/>
              <w:rPr>
                <w:sz w:val="28"/>
                <w:szCs w:val="28"/>
              </w:rPr>
            </w:pPr>
          </w:p>
          <w:p w14:paraId="173766AC">
            <w:pPr>
              <w:ind w:right="-842" w:rightChars="-401" w:firstLine="4200" w:firstLineChars="1500"/>
              <w:jc w:val="left"/>
              <w:rPr>
                <w:sz w:val="28"/>
                <w:szCs w:val="28"/>
              </w:rPr>
            </w:pPr>
          </w:p>
          <w:p w14:paraId="436A8A5C">
            <w:pPr>
              <w:ind w:right="-842" w:rightChars="-401" w:firstLine="4200" w:firstLineChars="1500"/>
              <w:jc w:val="left"/>
              <w:rPr>
                <w:sz w:val="28"/>
                <w:szCs w:val="28"/>
              </w:rPr>
            </w:pPr>
          </w:p>
          <w:p w14:paraId="694AB5E6">
            <w:pPr>
              <w:ind w:right="-842" w:rightChars="-401" w:firstLine="4200" w:firstLineChars="1500"/>
              <w:jc w:val="left"/>
              <w:rPr>
                <w:sz w:val="28"/>
                <w:szCs w:val="28"/>
              </w:rPr>
            </w:pPr>
          </w:p>
          <w:p w14:paraId="72312785">
            <w:pPr>
              <w:ind w:right="-842" w:rightChars="-401"/>
              <w:jc w:val="left"/>
              <w:rPr>
                <w:sz w:val="28"/>
                <w:szCs w:val="28"/>
              </w:rPr>
            </w:pPr>
            <w:r>
              <w:rPr>
                <w:rFonts w:hint="eastAsia"/>
                <w:sz w:val="28"/>
                <w:szCs w:val="28"/>
              </w:rPr>
              <w:t xml:space="preserve"> </w:t>
            </w:r>
          </w:p>
          <w:p w14:paraId="62C619E4">
            <w:pPr>
              <w:adjustRightInd w:val="0"/>
              <w:snapToGrid w:val="0"/>
              <w:spacing w:line="480" w:lineRule="exact"/>
              <w:ind w:firstLine="4060" w:firstLineChars="1450"/>
              <w:rPr>
                <w:rFonts w:ascii="宋体" w:hAnsi="宋体"/>
                <w:sz w:val="28"/>
                <w:szCs w:val="24"/>
              </w:rPr>
            </w:pPr>
            <w:r>
              <w:rPr>
                <w:rFonts w:hint="eastAsia" w:ascii="宋体" w:hAnsi="宋体"/>
                <w:sz w:val="28"/>
                <w:szCs w:val="24"/>
              </w:rPr>
              <w:t>经办人签字</w:t>
            </w:r>
            <w:r>
              <w:rPr>
                <w:rFonts w:hint="eastAsia" w:ascii="宋体" w:hAnsi="宋体"/>
                <w:sz w:val="28"/>
              </w:rPr>
              <w:t>：</w:t>
            </w:r>
            <w:r>
              <w:rPr>
                <w:rFonts w:ascii="宋体" w:hAnsi="宋体"/>
                <w:sz w:val="28"/>
                <w:szCs w:val="24"/>
              </w:rPr>
              <w:t xml:space="preserve"> </w:t>
            </w:r>
          </w:p>
          <w:p w14:paraId="64DC3457">
            <w:pPr>
              <w:adjustRightInd w:val="0"/>
              <w:snapToGrid w:val="0"/>
              <w:spacing w:line="480" w:lineRule="exact"/>
              <w:ind w:firstLine="560" w:firstLineChars="200"/>
              <w:rPr>
                <w:rFonts w:ascii="宋体" w:hAnsi="宋体"/>
                <w:sz w:val="28"/>
              </w:rPr>
            </w:pPr>
            <w:r>
              <w:rPr>
                <w:rFonts w:hint="eastAsia" w:ascii="宋体" w:hAnsi="宋体"/>
                <w:sz w:val="28"/>
                <w:szCs w:val="24"/>
              </w:rPr>
              <w:t xml:space="preserve">               </w:t>
            </w:r>
            <w:r>
              <w:rPr>
                <w:rFonts w:ascii="宋体" w:hAnsi="宋体"/>
                <w:sz w:val="28"/>
              </w:rPr>
              <w:t xml:space="preserve">          </w:t>
            </w:r>
            <w:r>
              <w:rPr>
                <w:rFonts w:hint="eastAsia" w:ascii="宋体" w:hAnsi="宋体"/>
                <w:sz w:val="28"/>
                <w:szCs w:val="24"/>
              </w:rPr>
              <w:t>主管领导签字</w:t>
            </w:r>
            <w:r>
              <w:rPr>
                <w:rFonts w:hint="eastAsia" w:ascii="宋体" w:hAnsi="宋体"/>
                <w:sz w:val="28"/>
              </w:rPr>
              <w:t>：</w:t>
            </w:r>
          </w:p>
          <w:p w14:paraId="6ED0D8C0">
            <w:pPr>
              <w:adjustRightInd w:val="0"/>
              <w:snapToGrid w:val="0"/>
              <w:spacing w:line="480" w:lineRule="exact"/>
              <w:ind w:firstLine="560" w:firstLineChars="200"/>
              <w:rPr>
                <w:rFonts w:ascii="宋体" w:hAnsi="宋体"/>
                <w:sz w:val="28"/>
              </w:rPr>
            </w:pPr>
            <w:r>
              <w:rPr>
                <w:rFonts w:hint="eastAsia" w:ascii="宋体" w:hAnsi="宋体"/>
                <w:sz w:val="28"/>
              </w:rPr>
              <w:t xml:space="preserve"> </w:t>
            </w: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p w14:paraId="5D183436">
            <w:pPr>
              <w:tabs>
                <w:tab w:val="left" w:pos="8514"/>
              </w:tabs>
              <w:jc w:val="center"/>
              <w:rPr>
                <w:sz w:val="28"/>
                <w:szCs w:val="28"/>
              </w:rPr>
            </w:pPr>
          </w:p>
        </w:tc>
      </w:tr>
      <w:tr w14:paraId="202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560" w:type="dxa"/>
            <w:vAlign w:val="center"/>
          </w:tcPr>
          <w:p w14:paraId="50E76F89">
            <w:pPr>
              <w:tabs>
                <w:tab w:val="left" w:pos="1188"/>
                <w:tab w:val="left" w:pos="8514"/>
              </w:tabs>
              <w:jc w:val="left"/>
              <w:rPr>
                <w:sz w:val="28"/>
                <w:szCs w:val="28"/>
              </w:rPr>
            </w:pPr>
            <w:r>
              <w:rPr>
                <w:rFonts w:hint="eastAsia"/>
                <w:sz w:val="28"/>
                <w:szCs w:val="28"/>
              </w:rPr>
              <w:t>鉴定形式</w:t>
            </w:r>
            <w:r>
              <w:rPr>
                <w:sz w:val="28"/>
                <w:szCs w:val="28"/>
              </w:rPr>
              <w:tab/>
            </w:r>
          </w:p>
        </w:tc>
        <w:tc>
          <w:tcPr>
            <w:tcW w:w="6840" w:type="dxa"/>
            <w:vAlign w:val="center"/>
          </w:tcPr>
          <w:p w14:paraId="59AEC0E5">
            <w:pPr>
              <w:tabs>
                <w:tab w:val="left" w:pos="1188"/>
                <w:tab w:val="left" w:pos="8514"/>
              </w:tabs>
              <w:rPr>
                <w:sz w:val="24"/>
              </w:rPr>
            </w:pPr>
            <w:r>
              <w:rPr>
                <w:sz w:val="24"/>
              </w:rPr>
              <w:t xml:space="preserve">   </w:t>
            </w:r>
            <w:r>
              <w:rPr>
                <w:rFonts w:hint="eastAsia"/>
                <w:sz w:val="24"/>
              </w:rPr>
              <w:t>□</w:t>
            </w:r>
            <w:r>
              <w:rPr>
                <w:sz w:val="24"/>
              </w:rPr>
              <w:t xml:space="preserve"> </w:t>
            </w:r>
            <w:r>
              <w:rPr>
                <w:rFonts w:hint="eastAsia" w:ascii="宋体" w:hAnsi="宋体" w:cs="宋体"/>
                <w:kern w:val="0"/>
                <w:sz w:val="28"/>
              </w:rPr>
              <w:t>检测鉴定</w:t>
            </w:r>
            <w:r>
              <w:rPr>
                <w:rFonts w:ascii="宋体" w:hAnsi="宋体" w:cs="宋体"/>
                <w:kern w:val="0"/>
                <w:sz w:val="28"/>
              </w:rPr>
              <w:t xml:space="preserve">   </w:t>
            </w:r>
            <w:r>
              <w:rPr>
                <w:rFonts w:hint="eastAsia"/>
                <w:sz w:val="24"/>
              </w:rPr>
              <w:t>□</w:t>
            </w:r>
            <w:r>
              <w:rPr>
                <w:sz w:val="24"/>
              </w:rPr>
              <w:t xml:space="preserve"> </w:t>
            </w:r>
            <w:r>
              <w:rPr>
                <w:rFonts w:hint="eastAsia" w:ascii="宋体" w:hAnsi="宋体" w:cs="宋体"/>
                <w:kern w:val="0"/>
                <w:sz w:val="28"/>
              </w:rPr>
              <w:t>会议鉴定</w:t>
            </w:r>
            <w:r>
              <w:rPr>
                <w:rFonts w:ascii="宋体" w:hAnsi="宋体" w:cs="宋体"/>
                <w:kern w:val="0"/>
                <w:sz w:val="28"/>
              </w:rPr>
              <w:t xml:space="preserve">   </w:t>
            </w:r>
            <w:r>
              <w:rPr>
                <w:rFonts w:hint="eastAsia"/>
                <w:sz w:val="24"/>
              </w:rPr>
              <w:t>□</w:t>
            </w:r>
            <w:r>
              <w:rPr>
                <w:sz w:val="24"/>
              </w:rPr>
              <w:t xml:space="preserve"> </w:t>
            </w:r>
            <w:r>
              <w:rPr>
                <w:rFonts w:hint="eastAsia" w:ascii="宋体" w:hAnsi="宋体" w:cs="宋体"/>
                <w:kern w:val="0"/>
                <w:sz w:val="28"/>
                <w:lang w:val="en-US" w:eastAsia="zh-CN"/>
              </w:rPr>
              <w:t>通讯</w:t>
            </w:r>
            <w:r>
              <w:rPr>
                <w:rFonts w:hint="eastAsia" w:ascii="宋体" w:hAnsi="宋体" w:cs="宋体"/>
                <w:kern w:val="0"/>
                <w:sz w:val="28"/>
              </w:rPr>
              <w:t>鉴定</w:t>
            </w:r>
          </w:p>
        </w:tc>
      </w:tr>
    </w:tbl>
    <w:p w14:paraId="2CD75D6E">
      <w:pPr>
        <w:snapToGrid w:val="0"/>
        <w:spacing w:line="240" w:lineRule="atLeast"/>
        <w:ind w:firstLine="454"/>
        <w:rPr>
          <w:rFonts w:ascii="宋体"/>
        </w:rPr>
      </w:pPr>
    </w:p>
    <w:p w14:paraId="5D2803E6">
      <w:pPr>
        <w:snapToGrid w:val="0"/>
        <w:spacing w:line="240" w:lineRule="atLeast"/>
        <w:ind w:left="737" w:hanging="737"/>
        <w:jc w:val="center"/>
        <w:rPr>
          <w:rFonts w:eastAsia="黑体"/>
          <w:spacing w:val="20"/>
          <w:sz w:val="28"/>
        </w:rPr>
      </w:pPr>
      <w:r>
        <w:rPr>
          <w:rFonts w:hint="eastAsia" w:eastAsia="黑体"/>
          <w:spacing w:val="20"/>
          <w:sz w:val="28"/>
        </w:rPr>
        <w:t>填  写  说  明</w:t>
      </w:r>
    </w:p>
    <w:p w14:paraId="632A7E92">
      <w:pPr>
        <w:snapToGrid w:val="0"/>
        <w:spacing w:line="240" w:lineRule="atLeast"/>
        <w:ind w:left="737" w:hanging="737"/>
        <w:jc w:val="center"/>
        <w:rPr>
          <w:rFonts w:eastAsia="黑体"/>
          <w:spacing w:val="20"/>
        </w:rPr>
      </w:pPr>
      <w:r>
        <w:rPr>
          <w:rFonts w:hint="eastAsia" w:eastAsia="黑体"/>
          <w:spacing w:val="20"/>
        </w:rPr>
        <w:t>（此说明可不随“申请表”上报）</w:t>
      </w:r>
    </w:p>
    <w:p w14:paraId="70469615">
      <w:pPr>
        <w:snapToGrid w:val="0"/>
        <w:spacing w:line="240" w:lineRule="atLeast"/>
        <w:ind w:firstLine="454"/>
        <w:rPr>
          <w:rFonts w:ascii="宋体"/>
        </w:rPr>
      </w:pPr>
    </w:p>
    <w:p w14:paraId="5EF884CF">
      <w:pPr>
        <w:snapToGrid w:val="0"/>
        <w:spacing w:line="360" w:lineRule="auto"/>
        <w:ind w:firstLine="454"/>
        <w:rPr>
          <w:rFonts w:ascii="宋体"/>
        </w:rPr>
      </w:pPr>
      <w:r>
        <w:rPr>
          <w:rFonts w:ascii="宋体"/>
        </w:rPr>
        <w:t>1.</w:t>
      </w:r>
      <w:r>
        <w:rPr>
          <w:rFonts w:hint="eastAsia" w:ascii="宋体"/>
        </w:rPr>
        <w:t>《</w:t>
      </w:r>
      <w:r>
        <w:rPr>
          <w:rFonts w:hint="eastAsia" w:ascii="宋体"/>
          <w:b/>
        </w:rPr>
        <w:t>中国</w:t>
      </w:r>
      <w:r>
        <w:rPr>
          <w:rFonts w:hint="eastAsia" w:ascii="宋体"/>
          <w:b/>
          <w:lang w:val="en-US" w:eastAsia="zh-CN"/>
        </w:rPr>
        <w:t>电子商会</w:t>
      </w:r>
      <w:r>
        <w:rPr>
          <w:rFonts w:hint="eastAsia" w:ascii="宋体"/>
          <w:b/>
        </w:rPr>
        <w:t>科学技术成果</w:t>
      </w:r>
      <w:r>
        <w:rPr>
          <w:rFonts w:hint="eastAsia" w:ascii="宋体"/>
          <w:b/>
          <w:lang w:val="en-US" w:eastAsia="zh-CN"/>
        </w:rPr>
        <w:t>评价</w:t>
      </w:r>
      <w:r>
        <w:rPr>
          <w:rFonts w:hint="eastAsia" w:ascii="宋体"/>
          <w:b/>
        </w:rPr>
        <w:t>申请表</w:t>
      </w:r>
      <w:r>
        <w:rPr>
          <w:rFonts w:hint="eastAsia" w:ascii="宋体"/>
        </w:rPr>
        <w:t>》。本表规格为标准Ａ4纸，骑封装订。必须打印，字体为4号字，一式两份。</w:t>
      </w:r>
    </w:p>
    <w:p w14:paraId="7F0BE9AA">
      <w:pPr>
        <w:snapToGrid w:val="0"/>
        <w:spacing w:line="360" w:lineRule="auto"/>
        <w:ind w:firstLine="454"/>
        <w:rPr>
          <w:rFonts w:ascii="宋体"/>
        </w:rPr>
      </w:pPr>
      <w:r>
        <w:rPr>
          <w:rFonts w:hint="eastAsia" w:ascii="宋体"/>
        </w:rPr>
        <w:t>2</w:t>
      </w:r>
      <w:r>
        <w:rPr>
          <w:rFonts w:ascii="宋体"/>
        </w:rPr>
        <w:t>.</w:t>
      </w:r>
      <w:r>
        <w:rPr>
          <w:rFonts w:hint="eastAsia" w:ascii="宋体"/>
          <w:b/>
        </w:rPr>
        <w:t xml:space="preserve"> 完成单位</w:t>
      </w:r>
      <w:r>
        <w:rPr>
          <w:rFonts w:hint="eastAsia" w:ascii="宋体"/>
        </w:rPr>
        <w:t>：指承担该项目主要研制任务的单位。由</w:t>
      </w:r>
      <w:r>
        <w:rPr>
          <w:rFonts w:hint="eastAsia" w:ascii="宋体"/>
          <w:lang w:eastAsia="zh-CN"/>
        </w:rPr>
        <w:t>两个</w:t>
      </w:r>
      <w:r>
        <w:rPr>
          <w:rFonts w:hint="eastAsia" w:ascii="宋体"/>
        </w:rPr>
        <w:t>以上单位共同完成时，原则按计划任务书或技术合同中研制单位的顺序由第一完成单位填写，如有变化，填写前，完成单位必须协商一致。</w:t>
      </w:r>
    </w:p>
    <w:p w14:paraId="07101141">
      <w:pPr>
        <w:snapToGrid w:val="0"/>
        <w:spacing w:line="360" w:lineRule="auto"/>
        <w:ind w:firstLine="454"/>
        <w:rPr>
          <w:rFonts w:ascii="宋体"/>
        </w:rPr>
      </w:pPr>
      <w:r>
        <w:rPr>
          <w:rFonts w:hint="eastAsia" w:ascii="宋体"/>
        </w:rPr>
        <w:t>3</w:t>
      </w:r>
      <w:r>
        <w:rPr>
          <w:rFonts w:ascii="宋体"/>
        </w:rPr>
        <w:t>.</w:t>
      </w:r>
      <w:r>
        <w:rPr>
          <w:rFonts w:hint="eastAsia" w:ascii="宋体"/>
        </w:rPr>
        <w:t xml:space="preserve"> </w:t>
      </w:r>
      <w:r>
        <w:rPr>
          <w:rFonts w:hint="eastAsia" w:ascii="宋体"/>
          <w:b/>
        </w:rPr>
        <w:t>申请</w:t>
      </w:r>
      <w:r>
        <w:rPr>
          <w:rFonts w:hint="eastAsia" w:ascii="宋体"/>
          <w:b/>
          <w:lang w:val="en-US" w:eastAsia="zh-CN"/>
        </w:rPr>
        <w:t>评价</w:t>
      </w:r>
      <w:r>
        <w:rPr>
          <w:rFonts w:hint="eastAsia" w:ascii="宋体"/>
          <w:b/>
        </w:rPr>
        <w:t>单位</w:t>
      </w:r>
      <w:r>
        <w:rPr>
          <w:rFonts w:hint="eastAsia" w:ascii="宋体"/>
        </w:rPr>
        <w:t>：由成果完成单位填写，名称必须与单位公章完全一致。二个以上单位完成的，原则由计划任务书或合同书中第一承担单位提出申请,如有变化,在提出申请鉴定之前,各完成单位必须协商一致.</w:t>
      </w:r>
    </w:p>
    <w:p w14:paraId="0E728CB6">
      <w:pPr>
        <w:snapToGrid w:val="0"/>
        <w:spacing w:line="360" w:lineRule="auto"/>
        <w:ind w:firstLine="454"/>
        <w:rPr>
          <w:rFonts w:ascii="宋体"/>
        </w:rPr>
      </w:pPr>
      <w:r>
        <w:rPr>
          <w:rFonts w:ascii="宋体"/>
        </w:rPr>
        <w:t>4.</w:t>
      </w:r>
      <w:r>
        <w:rPr>
          <w:rFonts w:hint="eastAsia" w:ascii="宋体"/>
          <w:b/>
        </w:rPr>
        <w:t xml:space="preserve"> 申请</w:t>
      </w:r>
      <w:r>
        <w:rPr>
          <w:rFonts w:hint="eastAsia" w:ascii="宋体"/>
          <w:b/>
          <w:lang w:val="en-US" w:eastAsia="zh-CN"/>
        </w:rPr>
        <w:t>评价</w:t>
      </w:r>
      <w:r>
        <w:rPr>
          <w:rFonts w:hint="eastAsia" w:ascii="宋体"/>
          <w:b/>
        </w:rPr>
        <w:t>日期</w:t>
      </w:r>
      <w:r>
        <w:rPr>
          <w:rFonts w:hint="eastAsia" w:ascii="宋体"/>
        </w:rPr>
        <w:t>：由成果完成单位填写,并以申请</w:t>
      </w:r>
      <w:r>
        <w:rPr>
          <w:rFonts w:hint="eastAsia" w:ascii="宋体"/>
          <w:lang w:val="en-US" w:eastAsia="zh-CN"/>
        </w:rPr>
        <w:t>评价</w:t>
      </w:r>
      <w:r>
        <w:rPr>
          <w:rFonts w:hint="eastAsia" w:ascii="宋体"/>
        </w:rPr>
        <w:t>单位盖章日期为准。</w:t>
      </w:r>
    </w:p>
    <w:p w14:paraId="5B8CC808">
      <w:pPr>
        <w:snapToGrid w:val="0"/>
        <w:spacing w:line="360" w:lineRule="auto"/>
        <w:ind w:firstLine="454"/>
        <w:rPr>
          <w:rFonts w:ascii="宋体"/>
        </w:rPr>
      </w:pPr>
      <w:r>
        <w:rPr>
          <w:rFonts w:ascii="宋体"/>
        </w:rPr>
        <w:t>5.</w:t>
      </w:r>
      <w:r>
        <w:rPr>
          <w:rFonts w:hint="eastAsia" w:ascii="宋体"/>
        </w:rPr>
        <w:t xml:space="preserve"> </w:t>
      </w:r>
      <w:r>
        <w:rPr>
          <w:rFonts w:hint="eastAsia" w:ascii="宋体"/>
          <w:b/>
        </w:rPr>
        <w:t>组织</w:t>
      </w:r>
      <w:r>
        <w:rPr>
          <w:rFonts w:hint="eastAsia" w:ascii="宋体"/>
          <w:b/>
          <w:lang w:val="en-US" w:eastAsia="zh-CN"/>
        </w:rPr>
        <w:t>评价</w:t>
      </w:r>
      <w:r>
        <w:rPr>
          <w:rFonts w:hint="eastAsia" w:ascii="宋体"/>
          <w:b/>
        </w:rPr>
        <w:t>单位受理日期</w:t>
      </w:r>
      <w:r>
        <w:rPr>
          <w:rFonts w:hint="eastAsia" w:ascii="宋体"/>
        </w:rPr>
        <w:t>：指申请</w:t>
      </w:r>
      <w:r>
        <w:rPr>
          <w:rFonts w:hint="eastAsia" w:ascii="宋体"/>
          <w:lang w:val="en-US" w:eastAsia="zh-CN"/>
        </w:rPr>
        <w:t>评价</w:t>
      </w:r>
      <w:r>
        <w:rPr>
          <w:rFonts w:hint="eastAsia" w:ascii="宋体"/>
        </w:rPr>
        <w:t>单位将本申请表送达申请组织</w:t>
      </w:r>
      <w:r>
        <w:rPr>
          <w:rFonts w:hint="eastAsia" w:ascii="宋体"/>
          <w:lang w:val="en-US" w:eastAsia="zh-CN"/>
        </w:rPr>
        <w:t>评价</w:t>
      </w:r>
      <w:r>
        <w:rPr>
          <w:rFonts w:hint="eastAsia" w:ascii="宋体"/>
        </w:rPr>
        <w:t>单位的日期。由经办人填写并签字。</w:t>
      </w:r>
    </w:p>
    <w:p w14:paraId="42E2B14C">
      <w:pPr>
        <w:snapToGrid w:val="0"/>
        <w:spacing w:line="360" w:lineRule="auto"/>
        <w:ind w:firstLine="454"/>
        <w:rPr>
          <w:rFonts w:ascii="宋体"/>
        </w:rPr>
      </w:pPr>
      <w:r>
        <w:rPr>
          <w:rFonts w:ascii="宋体"/>
        </w:rPr>
        <w:t>6.</w:t>
      </w:r>
      <w:r>
        <w:rPr>
          <w:rFonts w:hint="eastAsia" w:ascii="宋体"/>
        </w:rPr>
        <w:t xml:space="preserve"> 申请表中的</w:t>
      </w:r>
      <w:r>
        <w:rPr>
          <w:rFonts w:hint="eastAsia" w:ascii="宋体"/>
          <w:b/>
        </w:rPr>
        <w:t>“科技成果名称（中文）”</w:t>
      </w:r>
      <w:r>
        <w:rPr>
          <w:rFonts w:hint="eastAsia" w:ascii="宋体"/>
          <w:bCs/>
        </w:rPr>
        <w:t>和</w:t>
      </w:r>
      <w:r>
        <w:rPr>
          <w:rFonts w:hint="eastAsia" w:ascii="宋体"/>
          <w:b/>
        </w:rPr>
        <w:t>“科技成果名称（英文）”</w:t>
      </w:r>
      <w:r>
        <w:rPr>
          <w:rFonts w:hint="eastAsia" w:ascii="宋体"/>
        </w:rPr>
        <w:t>必须填写全称，并与封面上的</w:t>
      </w:r>
      <w:r>
        <w:rPr>
          <w:rFonts w:hint="eastAsia" w:ascii="宋体"/>
          <w:b/>
        </w:rPr>
        <w:t>成果名称</w:t>
      </w:r>
      <w:r>
        <w:rPr>
          <w:rFonts w:hint="eastAsia" w:ascii="宋体"/>
        </w:rPr>
        <w:t>完全一致。</w:t>
      </w:r>
    </w:p>
    <w:p w14:paraId="0DB89B03">
      <w:pPr>
        <w:snapToGrid w:val="0"/>
        <w:spacing w:line="360" w:lineRule="auto"/>
        <w:ind w:firstLine="454"/>
        <w:rPr>
          <w:rFonts w:ascii="宋体"/>
        </w:rPr>
      </w:pPr>
      <w:r>
        <w:rPr>
          <w:rFonts w:hint="eastAsia" w:ascii="宋体"/>
        </w:rPr>
        <w:t>7.</w:t>
      </w:r>
      <w:r>
        <w:rPr>
          <w:rFonts w:hint="eastAsia" w:ascii="宋体"/>
          <w:b/>
        </w:rPr>
        <w:t>申请</w:t>
      </w:r>
      <w:r>
        <w:rPr>
          <w:rFonts w:hint="eastAsia" w:ascii="宋体"/>
          <w:b/>
          <w:lang w:val="en-US" w:eastAsia="zh-CN"/>
        </w:rPr>
        <w:t>评价</w:t>
      </w:r>
      <w:r>
        <w:rPr>
          <w:rFonts w:hint="eastAsia" w:ascii="宋体"/>
          <w:b/>
        </w:rPr>
        <w:t>单位：</w:t>
      </w:r>
    </w:p>
    <w:p w14:paraId="7E1F72DD">
      <w:pPr>
        <w:snapToGrid w:val="0"/>
        <w:spacing w:line="360" w:lineRule="auto"/>
        <w:ind w:firstLine="454"/>
        <w:rPr>
          <w:rFonts w:ascii="宋体"/>
        </w:rPr>
      </w:pPr>
      <w:r>
        <w:rPr>
          <w:rFonts w:ascii="宋体"/>
        </w:rPr>
        <w:t>(1)</w:t>
      </w:r>
      <w:r>
        <w:rPr>
          <w:rFonts w:hint="eastAsia" w:ascii="宋体"/>
          <w:b/>
        </w:rPr>
        <w:t>单位名称</w:t>
      </w:r>
      <w:r>
        <w:rPr>
          <w:rFonts w:hint="eastAsia" w:ascii="宋体"/>
        </w:rPr>
        <w:t>：即封面上的申请</w:t>
      </w:r>
      <w:r>
        <w:rPr>
          <w:rFonts w:hint="eastAsia" w:ascii="宋体"/>
          <w:lang w:val="en-US" w:eastAsia="zh-CN"/>
        </w:rPr>
        <w:t>评价</w:t>
      </w:r>
      <w:r>
        <w:rPr>
          <w:rFonts w:hint="eastAsia" w:ascii="宋体"/>
        </w:rPr>
        <w:t>单位。</w:t>
      </w:r>
    </w:p>
    <w:p w14:paraId="17869202">
      <w:pPr>
        <w:snapToGrid w:val="0"/>
        <w:spacing w:line="360" w:lineRule="auto"/>
        <w:ind w:firstLine="420" w:firstLineChars="200"/>
        <w:rPr>
          <w:rFonts w:ascii="宋体"/>
        </w:rPr>
      </w:pPr>
      <w:r>
        <w:rPr>
          <w:rFonts w:ascii="宋体"/>
        </w:rPr>
        <w:t>(</w:t>
      </w:r>
      <w:r>
        <w:rPr>
          <w:rFonts w:hint="eastAsia" w:ascii="宋体"/>
        </w:rPr>
        <w:t>2</w:t>
      </w:r>
      <w:r>
        <w:rPr>
          <w:rFonts w:ascii="宋体"/>
        </w:rPr>
        <w:t>)</w:t>
      </w:r>
      <w:r>
        <w:rPr>
          <w:rFonts w:hint="eastAsia" w:ascii="宋体"/>
          <w:b/>
        </w:rPr>
        <w:t>所在地区</w:t>
      </w:r>
      <w:r>
        <w:rPr>
          <w:rFonts w:hint="eastAsia" w:ascii="宋体"/>
        </w:rPr>
        <w:t>：指</w:t>
      </w:r>
      <w:r>
        <w:rPr>
          <w:rFonts w:hint="eastAsia" w:ascii="宋体"/>
          <w:lang w:val="en-US" w:eastAsia="zh-CN"/>
        </w:rPr>
        <w:t>评价</w:t>
      </w:r>
      <w:r>
        <w:rPr>
          <w:rFonts w:hint="eastAsia" w:ascii="宋体"/>
        </w:rPr>
        <w:t>申请单位所在的省、自治区、直辖市，地区名称由申请</w:t>
      </w:r>
      <w:r>
        <w:rPr>
          <w:rFonts w:hint="eastAsia" w:ascii="宋体"/>
          <w:lang w:val="en-US" w:eastAsia="zh-CN"/>
        </w:rPr>
        <w:t>评价</w:t>
      </w:r>
      <w:r>
        <w:rPr>
          <w:rFonts w:hint="eastAsia" w:ascii="宋体"/>
        </w:rPr>
        <w:t>单位填写。</w:t>
      </w:r>
    </w:p>
    <w:p w14:paraId="209C04CF">
      <w:pPr>
        <w:snapToGrid w:val="0"/>
        <w:spacing w:line="360" w:lineRule="auto"/>
        <w:ind w:firstLine="454"/>
        <w:rPr>
          <w:rFonts w:ascii="宋体"/>
        </w:rPr>
      </w:pPr>
      <w:r>
        <w:rPr>
          <w:rFonts w:ascii="宋体"/>
        </w:rPr>
        <w:t>(</w:t>
      </w:r>
      <w:r>
        <w:rPr>
          <w:rFonts w:hint="eastAsia" w:ascii="宋体"/>
        </w:rPr>
        <w:t>3</w:t>
      </w:r>
      <w:r>
        <w:rPr>
          <w:rFonts w:ascii="宋体"/>
        </w:rPr>
        <w:t>)</w:t>
      </w:r>
      <w:r>
        <w:rPr>
          <w:rFonts w:hint="eastAsia" w:ascii="宋体"/>
          <w:b/>
        </w:rPr>
        <w:t>单位属性</w:t>
      </w:r>
      <w:r>
        <w:rPr>
          <w:rFonts w:hint="eastAsia" w:ascii="宋体"/>
        </w:rPr>
        <w:t>：指成果第一完成单位在</w:t>
      </w:r>
      <w:r>
        <w:rPr>
          <w:rFonts w:ascii="宋体"/>
        </w:rPr>
        <w:t>1.</w:t>
      </w:r>
      <w:r>
        <w:rPr>
          <w:rFonts w:hint="eastAsia" w:ascii="宋体"/>
        </w:rPr>
        <w:t>科研单位</w:t>
      </w:r>
      <w:r>
        <w:rPr>
          <w:rFonts w:ascii="宋体"/>
        </w:rPr>
        <w:t>2.</w:t>
      </w:r>
      <w:r>
        <w:rPr>
          <w:rFonts w:hint="eastAsia" w:ascii="宋体"/>
        </w:rPr>
        <w:t>大专院校</w:t>
      </w:r>
      <w:r>
        <w:rPr>
          <w:rFonts w:ascii="宋体"/>
        </w:rPr>
        <w:t>3.</w:t>
      </w:r>
      <w:r>
        <w:rPr>
          <w:rFonts w:hint="eastAsia" w:ascii="宋体"/>
          <w:lang w:val="en-US" w:eastAsia="zh-CN"/>
        </w:rPr>
        <w:t>企事业单位</w:t>
      </w:r>
      <w:r>
        <w:rPr>
          <w:rFonts w:ascii="宋体"/>
        </w:rPr>
        <w:t>4.</w:t>
      </w:r>
      <w:r>
        <w:rPr>
          <w:rFonts w:hint="eastAsia" w:ascii="宋体"/>
        </w:rPr>
        <w:t>其他。</w:t>
      </w:r>
    </w:p>
    <w:p w14:paraId="1C7147E0">
      <w:pPr>
        <w:snapToGrid w:val="0"/>
        <w:spacing w:line="360" w:lineRule="auto"/>
        <w:ind w:firstLine="454"/>
        <w:rPr>
          <w:rFonts w:ascii="宋体"/>
        </w:rPr>
      </w:pPr>
      <w:r>
        <w:rPr>
          <w:rFonts w:ascii="宋体"/>
        </w:rPr>
        <w:t>(</w:t>
      </w:r>
      <w:r>
        <w:rPr>
          <w:rFonts w:hint="eastAsia" w:ascii="宋体"/>
        </w:rPr>
        <w:t>4</w:t>
      </w:r>
      <w:r>
        <w:rPr>
          <w:rFonts w:ascii="宋体"/>
        </w:rPr>
        <w:t>)</w:t>
      </w:r>
      <w:r>
        <w:rPr>
          <w:rFonts w:hint="eastAsia" w:ascii="宋体"/>
          <w:b/>
        </w:rPr>
        <w:t>联系人</w:t>
      </w:r>
      <w:r>
        <w:rPr>
          <w:rFonts w:hint="eastAsia" w:ascii="宋体"/>
        </w:rPr>
        <w:t>：指申请</w:t>
      </w:r>
      <w:r>
        <w:rPr>
          <w:rFonts w:hint="eastAsia" w:ascii="宋体"/>
          <w:lang w:val="en-US" w:eastAsia="zh-CN"/>
        </w:rPr>
        <w:t>评价</w:t>
      </w:r>
      <w:r>
        <w:rPr>
          <w:rFonts w:hint="eastAsia" w:ascii="宋体"/>
        </w:rPr>
        <w:t>单位的该项成果技术负责人。</w:t>
      </w:r>
    </w:p>
    <w:p w14:paraId="40DF2B93">
      <w:pPr>
        <w:snapToGrid w:val="0"/>
        <w:spacing w:line="360" w:lineRule="auto"/>
        <w:ind w:firstLine="454"/>
        <w:rPr>
          <w:rFonts w:ascii="宋体"/>
        </w:rPr>
      </w:pPr>
      <w:r>
        <w:rPr>
          <w:rFonts w:ascii="宋体"/>
        </w:rPr>
        <w:t>(</w:t>
      </w:r>
      <w:r>
        <w:rPr>
          <w:rFonts w:hint="eastAsia" w:ascii="宋体"/>
        </w:rPr>
        <w:t>5</w:t>
      </w:r>
      <w:r>
        <w:rPr>
          <w:rFonts w:ascii="宋体"/>
        </w:rPr>
        <w:t>)</w:t>
      </w:r>
      <w:r>
        <w:rPr>
          <w:rFonts w:hint="eastAsia" w:ascii="宋体"/>
          <w:b/>
        </w:rPr>
        <w:t>通信地址</w:t>
      </w:r>
      <w:r>
        <w:rPr>
          <w:rFonts w:hint="eastAsia" w:ascii="宋体"/>
        </w:rPr>
        <w:t>：</w:t>
      </w:r>
      <w:r>
        <w:rPr>
          <w:rFonts w:hint="eastAsia" w:ascii="宋体"/>
          <w:lang w:val="en-US" w:eastAsia="zh-CN"/>
        </w:rPr>
        <w:t>评价</w:t>
      </w:r>
      <w:r>
        <w:rPr>
          <w:rFonts w:hint="eastAsia" w:ascii="宋体"/>
        </w:rPr>
        <w:t>申请单位的通信地址，要依次写明省、市</w:t>
      </w:r>
      <w:r>
        <w:rPr>
          <w:rFonts w:ascii="宋体"/>
        </w:rPr>
        <w:t>(</w:t>
      </w:r>
      <w:r>
        <w:rPr>
          <w:rFonts w:hint="eastAsia" w:ascii="宋体"/>
        </w:rPr>
        <w:t>区</w:t>
      </w:r>
      <w:r>
        <w:rPr>
          <w:rFonts w:ascii="宋体"/>
        </w:rPr>
        <w:t>)</w:t>
      </w:r>
      <w:r>
        <w:rPr>
          <w:rFonts w:hint="eastAsia" w:ascii="宋体"/>
        </w:rPr>
        <w:t>、县、街和门牌号码。</w:t>
      </w:r>
    </w:p>
    <w:p w14:paraId="4C978004">
      <w:pPr>
        <w:snapToGrid w:val="0"/>
        <w:spacing w:line="360" w:lineRule="auto"/>
        <w:ind w:firstLine="454"/>
        <w:rPr>
          <w:rFonts w:ascii="宋体"/>
        </w:rPr>
      </w:pPr>
      <w:r>
        <w:rPr>
          <w:rFonts w:hint="eastAsia" w:ascii="宋体"/>
        </w:rPr>
        <w:t>8</w:t>
      </w:r>
      <w:r>
        <w:rPr>
          <w:rFonts w:ascii="宋体"/>
        </w:rPr>
        <w:t>.</w:t>
      </w:r>
      <w:r>
        <w:rPr>
          <w:rFonts w:hint="eastAsia" w:ascii="宋体"/>
        </w:rPr>
        <w:t xml:space="preserve"> </w:t>
      </w:r>
      <w:r>
        <w:rPr>
          <w:rFonts w:hint="eastAsia" w:ascii="宋体"/>
          <w:b/>
        </w:rPr>
        <w:t>任务来源</w:t>
      </w:r>
      <w:r>
        <w:rPr>
          <w:rFonts w:hint="eastAsia" w:ascii="宋体"/>
        </w:rPr>
        <w:t>：指该项目隶属于哪个计划，请在括号中选填数字代码即可。</w:t>
      </w:r>
    </w:p>
    <w:p w14:paraId="6B16FC95">
      <w:pPr>
        <w:snapToGrid w:val="0"/>
        <w:spacing w:line="360" w:lineRule="auto"/>
        <w:ind w:firstLine="454"/>
        <w:rPr>
          <w:rFonts w:ascii="宋体"/>
        </w:rPr>
      </w:pPr>
      <w:r>
        <w:rPr>
          <w:rFonts w:hint="eastAsia" w:ascii="宋体"/>
        </w:rPr>
        <w:t>9</w:t>
      </w:r>
      <w:r>
        <w:rPr>
          <w:rFonts w:ascii="宋体"/>
        </w:rPr>
        <w:t>.</w:t>
      </w:r>
      <w:r>
        <w:rPr>
          <w:rFonts w:hint="eastAsia" w:ascii="宋体"/>
          <w:b/>
        </w:rPr>
        <w:t xml:space="preserve"> 成果有无密级</w:t>
      </w:r>
      <w:r>
        <w:rPr>
          <w:rFonts w:hint="eastAsia" w:ascii="宋体"/>
        </w:rPr>
        <w:t>：根据国家有关科技保密规定，确定该项目是否有密级。</w:t>
      </w:r>
    </w:p>
    <w:p w14:paraId="6BE4C5E1">
      <w:pPr>
        <w:snapToGrid w:val="0"/>
        <w:spacing w:line="360" w:lineRule="auto"/>
        <w:ind w:firstLine="454"/>
        <w:rPr>
          <w:rFonts w:ascii="宋体"/>
        </w:rPr>
      </w:pPr>
      <w:r>
        <w:rPr>
          <w:rFonts w:hint="eastAsia" w:ascii="宋体"/>
        </w:rPr>
        <w:t>10</w:t>
      </w:r>
      <w:r>
        <w:rPr>
          <w:rFonts w:ascii="宋体"/>
        </w:rPr>
        <w:t>.</w:t>
      </w:r>
      <w:r>
        <w:rPr>
          <w:rFonts w:hint="eastAsia" w:ascii="宋体"/>
        </w:rPr>
        <w:t xml:space="preserve"> </w:t>
      </w:r>
      <w:r>
        <w:rPr>
          <w:rFonts w:hint="eastAsia" w:ascii="宋体"/>
          <w:b/>
        </w:rPr>
        <w:t xml:space="preserve">内容简介  </w:t>
      </w:r>
      <w:r>
        <w:rPr>
          <w:rFonts w:hint="eastAsia" w:ascii="宋体"/>
        </w:rPr>
        <w:t>应包括如下内容：</w:t>
      </w:r>
    </w:p>
    <w:p w14:paraId="42883C5A">
      <w:pPr>
        <w:snapToGrid w:val="0"/>
        <w:spacing w:line="360" w:lineRule="auto"/>
        <w:ind w:firstLine="454"/>
        <w:rPr>
          <w:rFonts w:ascii="宋体"/>
        </w:rPr>
      </w:pPr>
      <w:r>
        <w:rPr>
          <w:rFonts w:ascii="宋体"/>
        </w:rPr>
        <w:t>(1)</w:t>
      </w:r>
      <w:r>
        <w:rPr>
          <w:rFonts w:hint="eastAsia" w:ascii="宋体"/>
        </w:rPr>
        <w:t>任务来源：计划项目应写清计划名称及其编号。计划外的应说明是横向或自选项目。</w:t>
      </w:r>
    </w:p>
    <w:p w14:paraId="7F802D05">
      <w:pPr>
        <w:snapToGrid w:val="0"/>
        <w:spacing w:line="360" w:lineRule="auto"/>
        <w:ind w:firstLine="454"/>
        <w:rPr>
          <w:rFonts w:ascii="宋体"/>
        </w:rPr>
      </w:pPr>
      <w:r>
        <w:rPr>
          <w:rFonts w:ascii="宋体"/>
        </w:rPr>
        <w:t>(2)</w:t>
      </w:r>
      <w:r>
        <w:rPr>
          <w:rFonts w:hint="eastAsia" w:ascii="宋体"/>
        </w:rPr>
        <w:t>应用领域和技术原理。</w:t>
      </w:r>
    </w:p>
    <w:p w14:paraId="734C2155">
      <w:pPr>
        <w:snapToGrid w:val="0"/>
        <w:spacing w:line="360" w:lineRule="auto"/>
        <w:ind w:firstLine="454"/>
        <w:rPr>
          <w:rFonts w:ascii="宋体"/>
          <w:spacing w:val="-2"/>
        </w:rPr>
      </w:pPr>
      <w:r>
        <w:rPr>
          <w:rFonts w:ascii="宋体"/>
        </w:rPr>
        <w:t>(3)</w:t>
      </w:r>
      <w:r>
        <w:rPr>
          <w:rFonts w:hint="eastAsia" w:ascii="宋体"/>
          <w:spacing w:val="-2"/>
        </w:rPr>
        <w:t>性能指标</w:t>
      </w:r>
      <w:r>
        <w:rPr>
          <w:rFonts w:ascii="宋体"/>
          <w:spacing w:val="-2"/>
        </w:rPr>
        <w:t>(</w:t>
      </w:r>
      <w:r>
        <w:rPr>
          <w:rFonts w:hint="eastAsia" w:ascii="宋体"/>
          <w:spacing w:val="-2"/>
        </w:rPr>
        <w:t>写明计划任务书或合同书要求的主要性能指标和实际达到的性能指标</w:t>
      </w:r>
      <w:r>
        <w:rPr>
          <w:rFonts w:ascii="宋体"/>
          <w:spacing w:val="-2"/>
        </w:rPr>
        <w:t>)</w:t>
      </w:r>
      <w:r>
        <w:rPr>
          <w:rFonts w:hint="eastAsia" w:ascii="宋体"/>
          <w:spacing w:val="-2"/>
        </w:rPr>
        <w:t>。</w:t>
      </w:r>
    </w:p>
    <w:p w14:paraId="4AA7B848">
      <w:pPr>
        <w:snapToGrid w:val="0"/>
        <w:spacing w:line="360" w:lineRule="auto"/>
        <w:ind w:firstLine="454"/>
        <w:rPr>
          <w:rFonts w:ascii="宋体"/>
        </w:rPr>
      </w:pPr>
      <w:r>
        <w:rPr>
          <w:rFonts w:ascii="宋体"/>
        </w:rPr>
        <w:t>(4)</w:t>
      </w:r>
      <w:r>
        <w:rPr>
          <w:rFonts w:hint="eastAsia" w:ascii="宋体"/>
        </w:rPr>
        <w:t>与国内外同类技术比较。</w:t>
      </w:r>
    </w:p>
    <w:p w14:paraId="1F558C7B">
      <w:pPr>
        <w:snapToGrid w:val="0"/>
        <w:spacing w:line="360" w:lineRule="auto"/>
        <w:ind w:firstLine="454"/>
        <w:rPr>
          <w:rFonts w:ascii="宋体"/>
        </w:rPr>
      </w:pPr>
      <w:r>
        <w:rPr>
          <w:rFonts w:ascii="宋体"/>
        </w:rPr>
        <w:t>(5)</w:t>
      </w:r>
      <w:r>
        <w:rPr>
          <w:rFonts w:hint="eastAsia" w:ascii="宋体"/>
        </w:rPr>
        <w:t>成果的创造性、先进性。</w:t>
      </w:r>
    </w:p>
    <w:p w14:paraId="2FFB1ADC">
      <w:pPr>
        <w:snapToGrid w:val="0"/>
        <w:spacing w:line="360" w:lineRule="auto"/>
        <w:ind w:firstLine="454"/>
        <w:rPr>
          <w:rFonts w:ascii="宋体"/>
        </w:rPr>
      </w:pPr>
      <w:r>
        <w:rPr>
          <w:rFonts w:ascii="宋体"/>
        </w:rPr>
        <w:t>(6)</w:t>
      </w:r>
      <w:r>
        <w:rPr>
          <w:rFonts w:hint="eastAsia" w:ascii="宋体"/>
        </w:rPr>
        <w:t>作用意义</w:t>
      </w:r>
      <w:r>
        <w:rPr>
          <w:rFonts w:ascii="宋体"/>
        </w:rPr>
        <w:t>(</w:t>
      </w:r>
      <w:r>
        <w:rPr>
          <w:rFonts w:hint="eastAsia" w:ascii="宋体"/>
        </w:rPr>
        <w:t>直接经济效益和社会意义</w:t>
      </w:r>
      <w:r>
        <w:rPr>
          <w:rFonts w:ascii="宋体"/>
        </w:rPr>
        <w:t>)</w:t>
      </w:r>
      <w:r>
        <w:rPr>
          <w:rFonts w:hint="eastAsia" w:ascii="宋体"/>
        </w:rPr>
        <w:t>。</w:t>
      </w:r>
    </w:p>
    <w:p w14:paraId="4F422B09">
      <w:pPr>
        <w:snapToGrid w:val="0"/>
        <w:spacing w:line="360" w:lineRule="auto"/>
        <w:ind w:firstLine="454"/>
        <w:rPr>
          <w:rFonts w:ascii="宋体"/>
        </w:rPr>
      </w:pPr>
      <w:r>
        <w:rPr>
          <w:rFonts w:ascii="宋体"/>
        </w:rPr>
        <w:t>(7)</w:t>
      </w:r>
      <w:r>
        <w:rPr>
          <w:rFonts w:hint="eastAsia" w:ascii="宋体"/>
        </w:rPr>
        <w:t>推广应用的范围、条件和前景以及存在的问题和改进意见。</w:t>
      </w:r>
    </w:p>
    <w:p w14:paraId="3879CC31">
      <w:pPr>
        <w:snapToGrid w:val="0"/>
        <w:spacing w:line="360" w:lineRule="auto"/>
        <w:ind w:firstLine="454"/>
        <w:rPr>
          <w:rFonts w:ascii="宋体"/>
        </w:rPr>
      </w:pPr>
      <w:r>
        <w:rPr>
          <w:rFonts w:ascii="宋体"/>
        </w:rPr>
        <w:t>1</w:t>
      </w:r>
      <w:r>
        <w:rPr>
          <w:rFonts w:hint="eastAsia" w:ascii="宋体"/>
        </w:rPr>
        <w:t>1</w:t>
      </w:r>
      <w:r>
        <w:rPr>
          <w:rFonts w:ascii="宋体"/>
        </w:rPr>
        <w:t>.</w:t>
      </w:r>
      <w:r>
        <w:rPr>
          <w:rFonts w:hint="eastAsia" w:ascii="宋体"/>
          <w:b/>
        </w:rPr>
        <w:t xml:space="preserve"> 技术文件目录</w:t>
      </w:r>
      <w:r>
        <w:rPr>
          <w:rFonts w:hint="eastAsia" w:ascii="宋体"/>
        </w:rPr>
        <w:t>：按照规定应由申请鉴定单位提供的主要文件和技术资料。</w:t>
      </w:r>
    </w:p>
    <w:p w14:paraId="339B3810">
      <w:pPr>
        <w:spacing w:line="360" w:lineRule="auto"/>
        <w:ind w:firstLine="420" w:firstLineChars="200"/>
        <w:jc w:val="left"/>
        <w:rPr>
          <w:rFonts w:ascii="宋体"/>
        </w:rPr>
      </w:pPr>
      <w:r>
        <w:rPr>
          <w:rFonts w:hint="eastAsia" w:ascii="宋体"/>
        </w:rPr>
        <w:t>需要注明资料的提供者，提供者应对资料的真实性和准确性负责。</w:t>
      </w:r>
    </w:p>
    <w:p w14:paraId="64C2837E">
      <w:pPr>
        <w:snapToGrid w:val="0"/>
        <w:spacing w:line="360" w:lineRule="auto"/>
        <w:ind w:firstLine="454"/>
        <w:rPr>
          <w:rFonts w:ascii="宋体"/>
        </w:rPr>
      </w:pPr>
      <w:r>
        <w:rPr>
          <w:rFonts w:ascii="宋体"/>
        </w:rPr>
        <w:t>(1) 研制报告</w:t>
      </w:r>
      <w:r>
        <w:rPr>
          <w:rFonts w:hint="eastAsia" w:ascii="宋体"/>
        </w:rPr>
        <w:t>。</w:t>
      </w:r>
    </w:p>
    <w:p w14:paraId="153B7622">
      <w:pPr>
        <w:snapToGrid w:val="0"/>
        <w:spacing w:line="360" w:lineRule="auto"/>
        <w:ind w:firstLine="454"/>
        <w:rPr>
          <w:rFonts w:ascii="宋体"/>
        </w:rPr>
      </w:pPr>
      <w:r>
        <w:rPr>
          <w:rFonts w:ascii="宋体"/>
        </w:rPr>
        <w:t>(2) 技术报告</w:t>
      </w:r>
      <w:r>
        <w:rPr>
          <w:rFonts w:hint="eastAsia" w:ascii="宋体"/>
        </w:rPr>
        <w:t>。</w:t>
      </w:r>
    </w:p>
    <w:p w14:paraId="252FA569">
      <w:pPr>
        <w:snapToGrid w:val="0"/>
        <w:spacing w:line="360" w:lineRule="auto"/>
        <w:ind w:firstLine="454"/>
        <w:rPr>
          <w:rFonts w:ascii="宋体"/>
        </w:rPr>
      </w:pPr>
      <w:r>
        <w:rPr>
          <w:rFonts w:ascii="宋体"/>
        </w:rPr>
        <w:t>(3) 查新报告</w:t>
      </w:r>
      <w:r>
        <w:rPr>
          <w:rFonts w:hint="eastAsia" w:ascii="宋体"/>
        </w:rPr>
        <w:t>。</w:t>
      </w:r>
    </w:p>
    <w:p w14:paraId="2FE96352">
      <w:pPr>
        <w:snapToGrid w:val="0"/>
        <w:spacing w:line="360" w:lineRule="auto"/>
        <w:ind w:firstLine="454"/>
        <w:rPr>
          <w:rFonts w:ascii="宋体"/>
        </w:rPr>
      </w:pPr>
      <w:r>
        <w:rPr>
          <w:rFonts w:ascii="宋体"/>
        </w:rPr>
        <w:t>(4) 应用报告</w:t>
      </w:r>
      <w:r>
        <w:rPr>
          <w:rFonts w:hint="eastAsia" w:ascii="宋体"/>
        </w:rPr>
        <w:t>。</w:t>
      </w:r>
    </w:p>
    <w:p w14:paraId="279400C8">
      <w:pPr>
        <w:snapToGrid w:val="0"/>
        <w:spacing w:line="360" w:lineRule="auto"/>
        <w:ind w:firstLine="454"/>
        <w:rPr>
          <w:rFonts w:ascii="宋体"/>
        </w:rPr>
      </w:pPr>
      <w:r>
        <w:rPr>
          <w:rFonts w:ascii="宋体"/>
        </w:rPr>
        <w:t>(5) 测试报告</w:t>
      </w:r>
      <w:r>
        <w:rPr>
          <w:rFonts w:hint="eastAsia" w:ascii="宋体"/>
        </w:rPr>
        <w:t>。</w:t>
      </w:r>
    </w:p>
    <w:p w14:paraId="73EEB0C6">
      <w:pPr>
        <w:snapToGrid w:val="0"/>
        <w:spacing w:line="360" w:lineRule="auto"/>
        <w:ind w:firstLine="454"/>
        <w:rPr>
          <w:rFonts w:ascii="宋体"/>
        </w:rPr>
      </w:pPr>
      <w:r>
        <w:rPr>
          <w:rFonts w:ascii="宋体"/>
        </w:rPr>
        <w:t>(6) 经济效益与社会效益分析报告</w:t>
      </w:r>
      <w:r>
        <w:rPr>
          <w:rFonts w:hint="eastAsia" w:ascii="宋体"/>
        </w:rPr>
        <w:t>。</w:t>
      </w:r>
    </w:p>
    <w:p w14:paraId="27009E02">
      <w:pPr>
        <w:ind w:firstLine="420"/>
        <w:rPr>
          <w:rFonts w:ascii="宋体"/>
        </w:rPr>
      </w:pPr>
      <w:r>
        <w:rPr>
          <w:rFonts w:ascii="宋体"/>
        </w:rPr>
        <w:t>(</w:t>
      </w:r>
      <w:r>
        <w:rPr>
          <w:rFonts w:hint="eastAsia" w:ascii="宋体"/>
        </w:rPr>
        <w:t>7</w:t>
      </w:r>
      <w:r>
        <w:rPr>
          <w:rFonts w:ascii="宋体"/>
        </w:rPr>
        <w:t>)</w:t>
      </w:r>
      <w:r>
        <w:rPr>
          <w:rFonts w:hint="eastAsia" w:ascii="宋体"/>
        </w:rPr>
        <w:t xml:space="preserve"> 其他</w:t>
      </w:r>
      <w:r>
        <w:rPr>
          <w:rFonts w:ascii="宋体"/>
        </w:rPr>
        <w:t>材料</w:t>
      </w:r>
    </w:p>
    <w:p w14:paraId="5DBA72CA">
      <w:pPr>
        <w:pStyle w:val="14"/>
        <w:numPr>
          <w:ilvl w:val="0"/>
          <w:numId w:val="1"/>
        </w:numPr>
        <w:spacing w:line="360" w:lineRule="auto"/>
        <w:ind w:firstLineChars="0"/>
        <w:jc w:val="left"/>
        <w:rPr>
          <w:szCs w:val="21"/>
        </w:rPr>
      </w:pPr>
      <w:r>
        <w:rPr>
          <w:rFonts w:hint="eastAsia"/>
          <w:szCs w:val="21"/>
        </w:rPr>
        <w:t>主要知识产权证明列表（包括</w:t>
      </w:r>
      <w:r>
        <w:rPr>
          <w:szCs w:val="21"/>
        </w:rPr>
        <w:t>专利、软件著作权</w:t>
      </w:r>
      <w:r>
        <w:rPr>
          <w:rFonts w:hint="eastAsia"/>
          <w:szCs w:val="21"/>
        </w:rPr>
        <w:t>、实用新型等</w:t>
      </w:r>
      <w:r>
        <w:rPr>
          <w:szCs w:val="21"/>
        </w:rPr>
        <w:t>）</w:t>
      </w:r>
    </w:p>
    <w:tbl>
      <w:tblPr>
        <w:tblStyle w:val="6"/>
        <w:tblW w:w="816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6"/>
        <w:gridCol w:w="1559"/>
        <w:gridCol w:w="963"/>
        <w:gridCol w:w="1957"/>
      </w:tblGrid>
      <w:tr w14:paraId="346E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686" w:type="dxa"/>
            <w:tcBorders>
              <w:top w:val="single" w:color="000000" w:sz="4" w:space="0"/>
              <w:left w:val="single" w:color="000000" w:sz="4" w:space="0"/>
              <w:bottom w:val="single" w:color="auto" w:sz="4" w:space="0"/>
              <w:right w:val="single" w:color="auto" w:sz="4" w:space="0"/>
            </w:tcBorders>
            <w:vAlign w:val="center"/>
          </w:tcPr>
          <w:p w14:paraId="54D294D6">
            <w:pPr>
              <w:adjustRightInd w:val="0"/>
              <w:snapToGrid w:val="0"/>
              <w:spacing w:line="276" w:lineRule="auto"/>
              <w:jc w:val="center"/>
              <w:rPr>
                <w:szCs w:val="21"/>
              </w:rPr>
            </w:pPr>
            <w:r>
              <w:rPr>
                <w:rFonts w:hint="eastAsia"/>
                <w:szCs w:val="21"/>
              </w:rPr>
              <w:t>授权项目名称</w:t>
            </w:r>
          </w:p>
        </w:tc>
        <w:tc>
          <w:tcPr>
            <w:tcW w:w="1559" w:type="dxa"/>
            <w:tcBorders>
              <w:top w:val="single" w:color="000000" w:sz="4" w:space="0"/>
              <w:left w:val="single" w:color="auto" w:sz="4" w:space="0"/>
              <w:bottom w:val="single" w:color="auto" w:sz="4" w:space="0"/>
              <w:right w:val="single" w:color="auto" w:sz="4" w:space="0"/>
            </w:tcBorders>
            <w:vAlign w:val="center"/>
          </w:tcPr>
          <w:p w14:paraId="2DA4AD56">
            <w:pPr>
              <w:adjustRightInd w:val="0"/>
              <w:snapToGrid w:val="0"/>
              <w:spacing w:line="276" w:lineRule="auto"/>
              <w:jc w:val="center"/>
              <w:rPr>
                <w:szCs w:val="21"/>
              </w:rPr>
            </w:pPr>
            <w:r>
              <w:rPr>
                <w:rFonts w:hint="eastAsia"/>
                <w:szCs w:val="21"/>
              </w:rPr>
              <w:t>知识产权类别</w:t>
            </w:r>
          </w:p>
        </w:tc>
        <w:tc>
          <w:tcPr>
            <w:tcW w:w="963" w:type="dxa"/>
            <w:tcBorders>
              <w:top w:val="single" w:color="000000" w:sz="4" w:space="0"/>
              <w:left w:val="single" w:color="auto" w:sz="4" w:space="0"/>
              <w:bottom w:val="single" w:color="auto" w:sz="4" w:space="0"/>
              <w:right w:val="single" w:color="auto" w:sz="4" w:space="0"/>
            </w:tcBorders>
            <w:vAlign w:val="center"/>
          </w:tcPr>
          <w:p w14:paraId="219A7CAF">
            <w:pPr>
              <w:adjustRightInd w:val="0"/>
              <w:snapToGrid w:val="0"/>
              <w:spacing w:line="276" w:lineRule="auto"/>
              <w:jc w:val="center"/>
              <w:rPr>
                <w:szCs w:val="21"/>
              </w:rPr>
            </w:pPr>
            <w:r>
              <w:rPr>
                <w:rFonts w:hint="eastAsia"/>
                <w:szCs w:val="21"/>
              </w:rPr>
              <w:t>国别</w:t>
            </w:r>
          </w:p>
        </w:tc>
        <w:tc>
          <w:tcPr>
            <w:tcW w:w="1957" w:type="dxa"/>
            <w:tcBorders>
              <w:top w:val="single" w:color="000000" w:sz="4" w:space="0"/>
              <w:left w:val="single" w:color="auto" w:sz="4" w:space="0"/>
              <w:bottom w:val="single" w:color="auto" w:sz="4" w:space="0"/>
              <w:right w:val="single" w:color="000000" w:sz="4" w:space="0"/>
            </w:tcBorders>
            <w:vAlign w:val="center"/>
          </w:tcPr>
          <w:p w14:paraId="3EAE0125">
            <w:pPr>
              <w:adjustRightInd w:val="0"/>
              <w:snapToGrid w:val="0"/>
              <w:spacing w:line="276" w:lineRule="auto"/>
              <w:jc w:val="center"/>
              <w:rPr>
                <w:szCs w:val="21"/>
              </w:rPr>
            </w:pPr>
            <w:r>
              <w:rPr>
                <w:rFonts w:hint="eastAsia"/>
                <w:szCs w:val="21"/>
              </w:rPr>
              <w:t>授权号、</w:t>
            </w:r>
            <w:r>
              <w:rPr>
                <w:szCs w:val="21"/>
              </w:rPr>
              <w:t>登记号</w:t>
            </w:r>
          </w:p>
        </w:tc>
      </w:tr>
      <w:tr w14:paraId="51ACF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14B35D47">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00E16C1">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778BB929">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464B4BEF">
            <w:pPr>
              <w:adjustRightInd w:val="0"/>
              <w:snapToGrid w:val="0"/>
              <w:rPr>
                <w:szCs w:val="21"/>
              </w:rPr>
            </w:pPr>
          </w:p>
        </w:tc>
      </w:tr>
      <w:tr w14:paraId="1E24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743351E8">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FDA238B">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1E928BDA">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770BE383">
            <w:pPr>
              <w:adjustRightInd w:val="0"/>
              <w:snapToGrid w:val="0"/>
              <w:rPr>
                <w:szCs w:val="21"/>
              </w:rPr>
            </w:pPr>
          </w:p>
        </w:tc>
      </w:tr>
      <w:tr w14:paraId="2AC5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6995D864">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49B5FC7">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47B61AE7">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3032DFF1">
            <w:pPr>
              <w:adjustRightInd w:val="0"/>
              <w:snapToGrid w:val="0"/>
              <w:rPr>
                <w:szCs w:val="21"/>
              </w:rPr>
            </w:pPr>
          </w:p>
        </w:tc>
      </w:tr>
    </w:tbl>
    <w:p w14:paraId="08182085">
      <w:pPr>
        <w:pStyle w:val="14"/>
        <w:ind w:left="360" w:firstLine="0" w:firstLineChars="0"/>
        <w:jc w:val="left"/>
        <w:rPr>
          <w:szCs w:val="21"/>
        </w:rPr>
      </w:pPr>
    </w:p>
    <w:p w14:paraId="20A451D4">
      <w:pPr>
        <w:pStyle w:val="14"/>
        <w:numPr>
          <w:ilvl w:val="0"/>
          <w:numId w:val="1"/>
        </w:numPr>
        <w:ind w:firstLineChars="0"/>
        <w:jc w:val="left"/>
        <w:rPr>
          <w:szCs w:val="21"/>
        </w:rPr>
      </w:pPr>
      <w:r>
        <w:rPr>
          <w:rFonts w:hint="eastAsia"/>
          <w:szCs w:val="21"/>
        </w:rPr>
        <w:t>应用证明列表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38"/>
        <w:gridCol w:w="1417"/>
        <w:gridCol w:w="1418"/>
      </w:tblGrid>
      <w:tr w14:paraId="7E39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5AE3FEBE">
            <w:pPr>
              <w:widowControl/>
              <w:rPr>
                <w:rFonts w:ascii="宋体" w:cs="宋体"/>
                <w:bCs/>
                <w:kern w:val="0"/>
                <w:szCs w:val="21"/>
              </w:rPr>
            </w:pPr>
            <w:r>
              <w:rPr>
                <w:rFonts w:hint="eastAsia" w:ascii="宋体" w:hAnsi="宋体" w:cs="宋体"/>
                <w:bCs/>
                <w:kern w:val="0"/>
                <w:szCs w:val="21"/>
              </w:rPr>
              <w:t>序号</w:t>
            </w:r>
          </w:p>
        </w:tc>
        <w:tc>
          <w:tcPr>
            <w:tcW w:w="4238" w:type="dxa"/>
            <w:tcBorders>
              <w:top w:val="single" w:color="auto" w:sz="4" w:space="0"/>
              <w:left w:val="single" w:color="auto" w:sz="4" w:space="0"/>
              <w:bottom w:val="single" w:color="auto" w:sz="4" w:space="0"/>
              <w:right w:val="single" w:color="auto" w:sz="4" w:space="0"/>
            </w:tcBorders>
          </w:tcPr>
          <w:p w14:paraId="77B098DC">
            <w:pPr>
              <w:widowControl/>
              <w:rPr>
                <w:rFonts w:ascii="宋体" w:cs="宋体"/>
                <w:bCs/>
                <w:kern w:val="0"/>
                <w:szCs w:val="21"/>
              </w:rPr>
            </w:pPr>
            <w:r>
              <w:rPr>
                <w:rFonts w:hint="eastAsia" w:ascii="宋体" w:hAnsi="宋体" w:cs="宋体"/>
                <w:bCs/>
                <w:kern w:val="0"/>
                <w:szCs w:val="21"/>
              </w:rPr>
              <w:t>描述</w:t>
            </w:r>
          </w:p>
        </w:tc>
        <w:tc>
          <w:tcPr>
            <w:tcW w:w="1417" w:type="dxa"/>
            <w:tcBorders>
              <w:top w:val="single" w:color="auto" w:sz="4" w:space="0"/>
              <w:left w:val="single" w:color="auto" w:sz="4" w:space="0"/>
              <w:bottom w:val="single" w:color="auto" w:sz="4" w:space="0"/>
              <w:right w:val="single" w:color="auto" w:sz="4" w:space="0"/>
            </w:tcBorders>
          </w:tcPr>
          <w:p w14:paraId="4CE527F5">
            <w:pPr>
              <w:widowControl/>
              <w:rPr>
                <w:rFonts w:ascii="宋体" w:hAnsi="宋体" w:cs="宋体"/>
                <w:bCs/>
                <w:kern w:val="0"/>
                <w:szCs w:val="21"/>
              </w:rPr>
            </w:pPr>
            <w:r>
              <w:rPr>
                <w:rFonts w:hint="eastAsia" w:ascii="宋体" w:hAnsi="宋体" w:cs="宋体"/>
                <w:bCs/>
                <w:kern w:val="0"/>
                <w:szCs w:val="21"/>
              </w:rPr>
              <w:t>出具单位</w:t>
            </w:r>
          </w:p>
        </w:tc>
        <w:tc>
          <w:tcPr>
            <w:tcW w:w="1418" w:type="dxa"/>
            <w:tcBorders>
              <w:top w:val="single" w:color="auto" w:sz="4" w:space="0"/>
              <w:left w:val="single" w:color="auto" w:sz="4" w:space="0"/>
              <w:bottom w:val="single" w:color="auto" w:sz="4" w:space="0"/>
              <w:right w:val="single" w:color="auto" w:sz="4" w:space="0"/>
            </w:tcBorders>
          </w:tcPr>
          <w:p w14:paraId="0E3ABB8C">
            <w:pPr>
              <w:widowControl/>
              <w:rPr>
                <w:rFonts w:ascii="宋体" w:hAnsi="宋体" w:cs="宋体"/>
                <w:bCs/>
                <w:kern w:val="0"/>
                <w:szCs w:val="21"/>
              </w:rPr>
            </w:pPr>
            <w:r>
              <w:rPr>
                <w:rFonts w:hint="eastAsia" w:ascii="宋体" w:hAnsi="宋体" w:cs="宋体"/>
                <w:bCs/>
                <w:kern w:val="0"/>
                <w:szCs w:val="21"/>
              </w:rPr>
              <w:t>时间</w:t>
            </w:r>
          </w:p>
        </w:tc>
      </w:tr>
      <w:tr w14:paraId="1660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3AED9E9">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65EA6615">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6C5B146F">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7D2BDA3C">
            <w:pPr>
              <w:spacing w:line="240" w:lineRule="atLeast"/>
              <w:rPr>
                <w:rFonts w:ascii="宋体"/>
                <w:szCs w:val="21"/>
              </w:rPr>
            </w:pPr>
          </w:p>
        </w:tc>
      </w:tr>
      <w:tr w14:paraId="61B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31E41C0">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3ACD1CBF">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69D4957E">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1B77E5E8">
            <w:pPr>
              <w:spacing w:line="240" w:lineRule="atLeast"/>
              <w:rPr>
                <w:rFonts w:ascii="宋体"/>
                <w:szCs w:val="21"/>
              </w:rPr>
            </w:pPr>
          </w:p>
        </w:tc>
      </w:tr>
      <w:tr w14:paraId="1565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790EF795">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4E3D0BCF">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16FAE7A2">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3294E6C1">
            <w:pPr>
              <w:spacing w:line="240" w:lineRule="atLeast"/>
              <w:rPr>
                <w:rFonts w:ascii="宋体"/>
                <w:szCs w:val="21"/>
              </w:rPr>
            </w:pPr>
          </w:p>
        </w:tc>
      </w:tr>
    </w:tbl>
    <w:p w14:paraId="66F17BBF">
      <w:pPr>
        <w:jc w:val="left"/>
        <w:rPr>
          <w:szCs w:val="21"/>
        </w:rPr>
      </w:pPr>
    </w:p>
    <w:p w14:paraId="59254A18">
      <w:pPr>
        <w:pStyle w:val="14"/>
        <w:numPr>
          <w:ilvl w:val="0"/>
          <w:numId w:val="1"/>
        </w:numPr>
        <w:ind w:firstLineChars="0"/>
        <w:jc w:val="left"/>
        <w:rPr>
          <w:szCs w:val="21"/>
        </w:rPr>
      </w:pPr>
      <w:r>
        <w:rPr>
          <w:rFonts w:hint="eastAsia"/>
          <w:szCs w:val="21"/>
        </w:rPr>
        <w:t>技术评价证明列表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38"/>
        <w:gridCol w:w="1417"/>
        <w:gridCol w:w="1418"/>
      </w:tblGrid>
      <w:tr w14:paraId="1446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0698504A">
            <w:pPr>
              <w:widowControl/>
              <w:rPr>
                <w:rFonts w:ascii="宋体" w:cs="宋体"/>
                <w:bCs/>
                <w:kern w:val="0"/>
                <w:szCs w:val="21"/>
              </w:rPr>
            </w:pPr>
            <w:r>
              <w:rPr>
                <w:rFonts w:hint="eastAsia" w:ascii="宋体" w:hAnsi="宋体" w:cs="宋体"/>
                <w:bCs/>
                <w:kern w:val="0"/>
                <w:szCs w:val="21"/>
              </w:rPr>
              <w:t>序号</w:t>
            </w:r>
          </w:p>
        </w:tc>
        <w:tc>
          <w:tcPr>
            <w:tcW w:w="4238" w:type="dxa"/>
            <w:tcBorders>
              <w:top w:val="single" w:color="auto" w:sz="4" w:space="0"/>
              <w:left w:val="single" w:color="auto" w:sz="4" w:space="0"/>
              <w:bottom w:val="single" w:color="auto" w:sz="4" w:space="0"/>
              <w:right w:val="single" w:color="auto" w:sz="4" w:space="0"/>
            </w:tcBorders>
          </w:tcPr>
          <w:p w14:paraId="1C4CEAFF">
            <w:pPr>
              <w:widowControl/>
              <w:rPr>
                <w:rFonts w:ascii="宋体" w:cs="宋体"/>
                <w:bCs/>
                <w:kern w:val="0"/>
                <w:szCs w:val="21"/>
              </w:rPr>
            </w:pPr>
            <w:r>
              <w:rPr>
                <w:rFonts w:hint="eastAsia" w:ascii="宋体" w:hAnsi="宋体" w:cs="宋体"/>
                <w:bCs/>
                <w:kern w:val="0"/>
                <w:szCs w:val="21"/>
              </w:rPr>
              <w:t>描述</w:t>
            </w:r>
          </w:p>
        </w:tc>
        <w:tc>
          <w:tcPr>
            <w:tcW w:w="1417" w:type="dxa"/>
            <w:tcBorders>
              <w:top w:val="single" w:color="auto" w:sz="4" w:space="0"/>
              <w:left w:val="single" w:color="auto" w:sz="4" w:space="0"/>
              <w:bottom w:val="single" w:color="auto" w:sz="4" w:space="0"/>
              <w:right w:val="single" w:color="auto" w:sz="4" w:space="0"/>
            </w:tcBorders>
          </w:tcPr>
          <w:p w14:paraId="4DDFF062">
            <w:pPr>
              <w:widowControl/>
              <w:rPr>
                <w:rFonts w:ascii="宋体" w:hAnsi="宋体" w:cs="宋体"/>
                <w:bCs/>
                <w:kern w:val="0"/>
                <w:szCs w:val="21"/>
              </w:rPr>
            </w:pPr>
            <w:r>
              <w:rPr>
                <w:rFonts w:hint="eastAsia" w:ascii="宋体" w:hAnsi="宋体" w:cs="宋体"/>
                <w:bCs/>
                <w:kern w:val="0"/>
                <w:szCs w:val="21"/>
              </w:rPr>
              <w:t>出具单位</w:t>
            </w:r>
          </w:p>
        </w:tc>
        <w:tc>
          <w:tcPr>
            <w:tcW w:w="1418" w:type="dxa"/>
            <w:tcBorders>
              <w:top w:val="single" w:color="auto" w:sz="4" w:space="0"/>
              <w:left w:val="single" w:color="auto" w:sz="4" w:space="0"/>
              <w:bottom w:val="single" w:color="auto" w:sz="4" w:space="0"/>
              <w:right w:val="single" w:color="auto" w:sz="4" w:space="0"/>
            </w:tcBorders>
          </w:tcPr>
          <w:p w14:paraId="2315BED6">
            <w:pPr>
              <w:widowControl/>
              <w:rPr>
                <w:rFonts w:ascii="宋体" w:hAnsi="宋体" w:cs="宋体"/>
                <w:bCs/>
                <w:kern w:val="0"/>
                <w:szCs w:val="21"/>
              </w:rPr>
            </w:pPr>
            <w:r>
              <w:rPr>
                <w:rFonts w:hint="eastAsia" w:ascii="宋体" w:hAnsi="宋体" w:cs="宋体"/>
                <w:bCs/>
                <w:kern w:val="0"/>
                <w:szCs w:val="21"/>
              </w:rPr>
              <w:t>时间</w:t>
            </w:r>
          </w:p>
        </w:tc>
      </w:tr>
      <w:tr w14:paraId="4128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7FE85BB8">
            <w:pPr>
              <w:rPr>
                <w:szCs w:val="21"/>
              </w:rPr>
            </w:pPr>
          </w:p>
        </w:tc>
        <w:tc>
          <w:tcPr>
            <w:tcW w:w="4238" w:type="dxa"/>
            <w:tcBorders>
              <w:top w:val="single" w:color="auto" w:sz="4" w:space="0"/>
              <w:left w:val="single" w:color="auto" w:sz="4" w:space="0"/>
              <w:bottom w:val="single" w:color="auto" w:sz="4" w:space="0"/>
              <w:right w:val="single" w:color="auto" w:sz="4" w:space="0"/>
            </w:tcBorders>
          </w:tcPr>
          <w:p w14:paraId="1013B169">
            <w:pPr>
              <w:rPr>
                <w:szCs w:val="21"/>
              </w:rPr>
            </w:pPr>
            <w:r>
              <w:rPr>
                <w:szCs w:val="21"/>
              </w:rPr>
              <w:t>xxx</w:t>
            </w:r>
            <w:r>
              <w:rPr>
                <w:rFonts w:hint="eastAsia"/>
                <w:szCs w:val="21"/>
              </w:rPr>
              <w:t>测试报告</w:t>
            </w:r>
          </w:p>
        </w:tc>
        <w:tc>
          <w:tcPr>
            <w:tcW w:w="1417" w:type="dxa"/>
            <w:tcBorders>
              <w:top w:val="single" w:color="auto" w:sz="4" w:space="0"/>
              <w:left w:val="single" w:color="auto" w:sz="4" w:space="0"/>
              <w:bottom w:val="single" w:color="auto" w:sz="4" w:space="0"/>
              <w:right w:val="single" w:color="auto" w:sz="4" w:space="0"/>
            </w:tcBorders>
          </w:tcPr>
          <w:p w14:paraId="5E89BD85">
            <w:pPr>
              <w:rPr>
                <w:szCs w:val="21"/>
              </w:rPr>
            </w:pPr>
          </w:p>
        </w:tc>
        <w:tc>
          <w:tcPr>
            <w:tcW w:w="1418" w:type="dxa"/>
            <w:tcBorders>
              <w:top w:val="single" w:color="auto" w:sz="4" w:space="0"/>
              <w:left w:val="single" w:color="auto" w:sz="4" w:space="0"/>
              <w:bottom w:val="single" w:color="auto" w:sz="4" w:space="0"/>
              <w:right w:val="single" w:color="auto" w:sz="4" w:space="0"/>
            </w:tcBorders>
          </w:tcPr>
          <w:p w14:paraId="65386FE1">
            <w:pPr>
              <w:rPr>
                <w:szCs w:val="21"/>
              </w:rPr>
            </w:pPr>
          </w:p>
        </w:tc>
      </w:tr>
      <w:tr w14:paraId="67AD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5CDAE523">
            <w:pPr>
              <w:rPr>
                <w:szCs w:val="21"/>
              </w:rPr>
            </w:pPr>
          </w:p>
        </w:tc>
        <w:tc>
          <w:tcPr>
            <w:tcW w:w="4238" w:type="dxa"/>
            <w:tcBorders>
              <w:top w:val="single" w:color="auto" w:sz="4" w:space="0"/>
              <w:left w:val="single" w:color="auto" w:sz="4" w:space="0"/>
              <w:bottom w:val="single" w:color="auto" w:sz="4" w:space="0"/>
              <w:right w:val="single" w:color="auto" w:sz="4" w:space="0"/>
            </w:tcBorders>
          </w:tcPr>
          <w:p w14:paraId="54955DEF">
            <w:pPr>
              <w:rPr>
                <w:szCs w:val="21"/>
              </w:rPr>
            </w:pPr>
            <w:r>
              <w:rPr>
                <w:rFonts w:hint="eastAsia"/>
                <w:szCs w:val="21"/>
              </w:rPr>
              <w:t>查新</w:t>
            </w:r>
            <w:r>
              <w:rPr>
                <w:szCs w:val="21"/>
              </w:rPr>
              <w:t>报告</w:t>
            </w:r>
          </w:p>
        </w:tc>
        <w:tc>
          <w:tcPr>
            <w:tcW w:w="1417" w:type="dxa"/>
            <w:tcBorders>
              <w:top w:val="single" w:color="auto" w:sz="4" w:space="0"/>
              <w:left w:val="single" w:color="auto" w:sz="4" w:space="0"/>
              <w:bottom w:val="single" w:color="auto" w:sz="4" w:space="0"/>
              <w:right w:val="single" w:color="auto" w:sz="4" w:space="0"/>
            </w:tcBorders>
          </w:tcPr>
          <w:p w14:paraId="01417B16">
            <w:pPr>
              <w:rPr>
                <w:szCs w:val="21"/>
              </w:rPr>
            </w:pPr>
          </w:p>
        </w:tc>
        <w:tc>
          <w:tcPr>
            <w:tcW w:w="1418" w:type="dxa"/>
            <w:tcBorders>
              <w:top w:val="single" w:color="auto" w:sz="4" w:space="0"/>
              <w:left w:val="single" w:color="auto" w:sz="4" w:space="0"/>
              <w:bottom w:val="single" w:color="auto" w:sz="4" w:space="0"/>
              <w:right w:val="single" w:color="auto" w:sz="4" w:space="0"/>
            </w:tcBorders>
          </w:tcPr>
          <w:p w14:paraId="481BA5A0">
            <w:pPr>
              <w:rPr>
                <w:szCs w:val="21"/>
              </w:rPr>
            </w:pPr>
          </w:p>
        </w:tc>
      </w:tr>
    </w:tbl>
    <w:p w14:paraId="12725D76">
      <w:pPr>
        <w:pStyle w:val="14"/>
        <w:rPr>
          <w:szCs w:val="21"/>
        </w:rPr>
      </w:pPr>
    </w:p>
    <w:p w14:paraId="4878383B">
      <w:pPr>
        <w:pStyle w:val="14"/>
        <w:numPr>
          <w:ilvl w:val="0"/>
          <w:numId w:val="1"/>
        </w:numPr>
        <w:ind w:firstLineChars="0"/>
        <w:jc w:val="left"/>
        <w:rPr>
          <w:szCs w:val="21"/>
        </w:rPr>
      </w:pPr>
      <w:r>
        <w:rPr>
          <w:rFonts w:hint="eastAsia"/>
          <w:szCs w:val="21"/>
        </w:rPr>
        <w:t>论文列表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671"/>
        <w:gridCol w:w="1984"/>
        <w:gridCol w:w="1418"/>
      </w:tblGrid>
      <w:tr w14:paraId="26F5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47120A65">
            <w:pPr>
              <w:widowControl/>
              <w:rPr>
                <w:rFonts w:ascii="宋体" w:cs="宋体"/>
                <w:bCs/>
                <w:kern w:val="0"/>
                <w:szCs w:val="21"/>
              </w:rPr>
            </w:pPr>
            <w:r>
              <w:rPr>
                <w:rFonts w:hint="eastAsia" w:ascii="宋体" w:hAnsi="宋体" w:cs="宋体"/>
                <w:bCs/>
                <w:kern w:val="0"/>
                <w:szCs w:val="21"/>
              </w:rPr>
              <w:t>序号</w:t>
            </w:r>
          </w:p>
        </w:tc>
        <w:tc>
          <w:tcPr>
            <w:tcW w:w="3671" w:type="dxa"/>
            <w:tcBorders>
              <w:top w:val="single" w:color="auto" w:sz="4" w:space="0"/>
              <w:left w:val="single" w:color="auto" w:sz="4" w:space="0"/>
              <w:bottom w:val="single" w:color="auto" w:sz="4" w:space="0"/>
              <w:right w:val="single" w:color="auto" w:sz="4" w:space="0"/>
            </w:tcBorders>
          </w:tcPr>
          <w:p w14:paraId="1A25B22A">
            <w:pPr>
              <w:widowControl/>
              <w:rPr>
                <w:rFonts w:ascii="宋体" w:cs="宋体"/>
                <w:bCs/>
                <w:kern w:val="0"/>
                <w:szCs w:val="21"/>
              </w:rPr>
            </w:pPr>
            <w:r>
              <w:rPr>
                <w:rFonts w:hint="eastAsia" w:ascii="宋体" w:hAnsi="宋体" w:cs="宋体"/>
                <w:bCs/>
                <w:kern w:val="0"/>
                <w:szCs w:val="21"/>
              </w:rPr>
              <w:t>描述</w:t>
            </w:r>
          </w:p>
        </w:tc>
        <w:tc>
          <w:tcPr>
            <w:tcW w:w="1984" w:type="dxa"/>
            <w:tcBorders>
              <w:top w:val="single" w:color="auto" w:sz="4" w:space="0"/>
              <w:left w:val="single" w:color="auto" w:sz="4" w:space="0"/>
              <w:bottom w:val="single" w:color="auto" w:sz="4" w:space="0"/>
              <w:right w:val="single" w:color="auto" w:sz="4" w:space="0"/>
            </w:tcBorders>
          </w:tcPr>
          <w:p w14:paraId="3330B732">
            <w:pPr>
              <w:widowControl/>
              <w:rPr>
                <w:rFonts w:ascii="宋体" w:hAnsi="宋体" w:cs="宋体"/>
                <w:bCs/>
                <w:kern w:val="0"/>
                <w:szCs w:val="21"/>
              </w:rPr>
            </w:pPr>
            <w:r>
              <w:rPr>
                <w:rFonts w:hint="eastAsia" w:ascii="宋体" w:hAnsi="宋体" w:cs="宋体"/>
                <w:bCs/>
                <w:kern w:val="0"/>
                <w:szCs w:val="21"/>
              </w:rPr>
              <w:t>刊物/会议名称</w:t>
            </w:r>
          </w:p>
        </w:tc>
        <w:tc>
          <w:tcPr>
            <w:tcW w:w="1418" w:type="dxa"/>
            <w:tcBorders>
              <w:top w:val="single" w:color="auto" w:sz="4" w:space="0"/>
              <w:left w:val="single" w:color="auto" w:sz="4" w:space="0"/>
              <w:bottom w:val="single" w:color="auto" w:sz="4" w:space="0"/>
              <w:right w:val="single" w:color="auto" w:sz="4" w:space="0"/>
            </w:tcBorders>
          </w:tcPr>
          <w:p w14:paraId="6EF0CD02">
            <w:pPr>
              <w:widowControl/>
              <w:rPr>
                <w:rFonts w:ascii="宋体" w:hAnsi="宋体" w:cs="宋体"/>
                <w:bCs/>
                <w:kern w:val="0"/>
                <w:szCs w:val="21"/>
              </w:rPr>
            </w:pPr>
            <w:r>
              <w:rPr>
                <w:rFonts w:hint="eastAsia" w:ascii="宋体" w:hAnsi="宋体" w:cs="宋体"/>
                <w:bCs/>
                <w:kern w:val="0"/>
                <w:szCs w:val="21"/>
              </w:rPr>
              <w:t>时间</w:t>
            </w:r>
          </w:p>
        </w:tc>
      </w:tr>
      <w:tr w14:paraId="2F13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396FDE8E">
            <w:pPr>
              <w:widowControl/>
              <w:rPr>
                <w:kern w:val="0"/>
                <w:szCs w:val="21"/>
              </w:rPr>
            </w:pPr>
          </w:p>
        </w:tc>
        <w:tc>
          <w:tcPr>
            <w:tcW w:w="3671" w:type="dxa"/>
            <w:tcBorders>
              <w:top w:val="single" w:color="auto" w:sz="4" w:space="0"/>
              <w:left w:val="single" w:color="auto" w:sz="4" w:space="0"/>
              <w:bottom w:val="single" w:color="auto" w:sz="4" w:space="0"/>
              <w:right w:val="single" w:color="auto" w:sz="4" w:space="0"/>
            </w:tcBorders>
            <w:vAlign w:val="center"/>
          </w:tcPr>
          <w:p w14:paraId="13B9D225">
            <w:pPr>
              <w:spacing w:line="240" w:lineRule="atLeast"/>
              <w:rPr>
                <w:rFonts w:ascii="宋体"/>
                <w:szCs w:val="21"/>
              </w:rPr>
            </w:pPr>
          </w:p>
        </w:tc>
        <w:tc>
          <w:tcPr>
            <w:tcW w:w="1984" w:type="dxa"/>
            <w:tcBorders>
              <w:top w:val="single" w:color="auto" w:sz="4" w:space="0"/>
              <w:left w:val="single" w:color="auto" w:sz="4" w:space="0"/>
              <w:bottom w:val="single" w:color="auto" w:sz="4" w:space="0"/>
              <w:right w:val="single" w:color="auto" w:sz="4" w:space="0"/>
            </w:tcBorders>
          </w:tcPr>
          <w:p w14:paraId="5ABF7FC6">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7F95C0D1">
            <w:pPr>
              <w:spacing w:line="240" w:lineRule="atLeast"/>
              <w:rPr>
                <w:rFonts w:ascii="宋体"/>
                <w:szCs w:val="21"/>
              </w:rPr>
            </w:pPr>
          </w:p>
        </w:tc>
      </w:tr>
      <w:tr w14:paraId="408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A354788">
            <w:pPr>
              <w:widowControl/>
              <w:rPr>
                <w:kern w:val="0"/>
                <w:szCs w:val="21"/>
              </w:rPr>
            </w:pPr>
          </w:p>
        </w:tc>
        <w:tc>
          <w:tcPr>
            <w:tcW w:w="3671" w:type="dxa"/>
            <w:tcBorders>
              <w:top w:val="single" w:color="auto" w:sz="4" w:space="0"/>
              <w:left w:val="single" w:color="auto" w:sz="4" w:space="0"/>
              <w:bottom w:val="single" w:color="auto" w:sz="4" w:space="0"/>
              <w:right w:val="single" w:color="auto" w:sz="4" w:space="0"/>
            </w:tcBorders>
            <w:vAlign w:val="center"/>
          </w:tcPr>
          <w:p w14:paraId="3905E068">
            <w:pPr>
              <w:spacing w:line="240" w:lineRule="atLeast"/>
              <w:rPr>
                <w:rFonts w:ascii="宋体"/>
                <w:szCs w:val="21"/>
              </w:rPr>
            </w:pPr>
          </w:p>
        </w:tc>
        <w:tc>
          <w:tcPr>
            <w:tcW w:w="1984" w:type="dxa"/>
            <w:tcBorders>
              <w:top w:val="single" w:color="auto" w:sz="4" w:space="0"/>
              <w:left w:val="single" w:color="auto" w:sz="4" w:space="0"/>
              <w:bottom w:val="single" w:color="auto" w:sz="4" w:space="0"/>
              <w:right w:val="single" w:color="auto" w:sz="4" w:space="0"/>
            </w:tcBorders>
          </w:tcPr>
          <w:p w14:paraId="317ED1DF">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6946148D">
            <w:pPr>
              <w:spacing w:line="240" w:lineRule="atLeast"/>
              <w:rPr>
                <w:rFonts w:ascii="宋体"/>
                <w:szCs w:val="21"/>
              </w:rPr>
            </w:pPr>
          </w:p>
        </w:tc>
      </w:tr>
    </w:tbl>
    <w:p w14:paraId="56D9E7CA">
      <w:pPr>
        <w:pStyle w:val="14"/>
        <w:rPr>
          <w:szCs w:val="21"/>
        </w:rPr>
      </w:pPr>
    </w:p>
    <w:p w14:paraId="009E0595">
      <w:pPr>
        <w:pStyle w:val="14"/>
        <w:numPr>
          <w:ilvl w:val="0"/>
          <w:numId w:val="1"/>
        </w:numPr>
        <w:ind w:firstLineChars="0"/>
        <w:jc w:val="left"/>
        <w:rPr>
          <w:szCs w:val="21"/>
        </w:rPr>
      </w:pPr>
      <w:r>
        <w:rPr>
          <w:rFonts w:hint="eastAsia"/>
          <w:szCs w:val="21"/>
        </w:rPr>
        <w:t>直接经济效益证明文件列表（近三年</w:t>
      </w:r>
      <w:r>
        <w:rPr>
          <w:szCs w:val="21"/>
        </w:rPr>
        <w:t>）</w:t>
      </w:r>
    </w:p>
    <w:tbl>
      <w:tblPr>
        <w:tblStyle w:val="6"/>
        <w:tblW w:w="510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464"/>
      </w:tblGrid>
      <w:tr w14:paraId="1DBF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4948C666">
            <w:pPr>
              <w:widowControl/>
              <w:rPr>
                <w:rFonts w:ascii="宋体" w:cs="宋体"/>
                <w:bCs/>
                <w:kern w:val="0"/>
                <w:szCs w:val="21"/>
              </w:rPr>
            </w:pPr>
            <w:r>
              <w:rPr>
                <w:rFonts w:hint="eastAsia" w:ascii="宋体" w:hAnsi="宋体" w:cs="宋体"/>
                <w:bCs/>
                <w:kern w:val="0"/>
                <w:szCs w:val="21"/>
              </w:rPr>
              <w:t>序号</w:t>
            </w:r>
          </w:p>
        </w:tc>
        <w:tc>
          <w:tcPr>
            <w:tcW w:w="4464" w:type="dxa"/>
            <w:tcBorders>
              <w:top w:val="single" w:color="auto" w:sz="4" w:space="0"/>
              <w:left w:val="single" w:color="auto" w:sz="4" w:space="0"/>
              <w:bottom w:val="single" w:color="auto" w:sz="4" w:space="0"/>
              <w:right w:val="single" w:color="auto" w:sz="4" w:space="0"/>
            </w:tcBorders>
          </w:tcPr>
          <w:p w14:paraId="07F00369">
            <w:pPr>
              <w:widowControl/>
              <w:rPr>
                <w:rFonts w:ascii="宋体" w:cs="宋体"/>
                <w:bCs/>
                <w:kern w:val="0"/>
                <w:szCs w:val="21"/>
              </w:rPr>
            </w:pPr>
            <w:r>
              <w:rPr>
                <w:rFonts w:hint="eastAsia" w:ascii="宋体" w:hAnsi="宋体" w:cs="宋体"/>
                <w:bCs/>
                <w:kern w:val="0"/>
                <w:szCs w:val="21"/>
              </w:rPr>
              <w:t>描述</w:t>
            </w:r>
          </w:p>
        </w:tc>
      </w:tr>
      <w:tr w14:paraId="08C2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vAlign w:val="center"/>
          </w:tcPr>
          <w:p w14:paraId="59DB3991">
            <w:pPr>
              <w:widowControl/>
              <w:rPr>
                <w:kern w:val="0"/>
                <w:szCs w:val="21"/>
              </w:rPr>
            </w:pPr>
            <w:r>
              <w:rPr>
                <w:kern w:val="0"/>
                <w:szCs w:val="21"/>
              </w:rPr>
              <w:t>1</w:t>
            </w:r>
          </w:p>
        </w:tc>
        <w:tc>
          <w:tcPr>
            <w:tcW w:w="4464" w:type="dxa"/>
            <w:tcBorders>
              <w:top w:val="single" w:color="auto" w:sz="4" w:space="0"/>
              <w:left w:val="single" w:color="auto" w:sz="4" w:space="0"/>
              <w:bottom w:val="single" w:color="auto" w:sz="4" w:space="0"/>
              <w:right w:val="single" w:color="auto" w:sz="4" w:space="0"/>
            </w:tcBorders>
            <w:vAlign w:val="center"/>
          </w:tcPr>
          <w:p w14:paraId="4A3C5CD9">
            <w:pPr>
              <w:spacing w:line="240" w:lineRule="atLeast"/>
              <w:rPr>
                <w:rFonts w:ascii="宋体"/>
                <w:szCs w:val="21"/>
              </w:rPr>
            </w:pPr>
            <w:r>
              <w:rPr>
                <w:rFonts w:ascii="宋体" w:hAnsi="宋体"/>
                <w:szCs w:val="21"/>
              </w:rPr>
              <w:t>XXX</w:t>
            </w:r>
            <w:r>
              <w:rPr>
                <w:rFonts w:hint="eastAsia" w:ascii="宋体" w:hAnsi="宋体"/>
                <w:szCs w:val="21"/>
              </w:rPr>
              <w:t>合同</w:t>
            </w:r>
          </w:p>
        </w:tc>
      </w:tr>
      <w:tr w14:paraId="7DB9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vAlign w:val="center"/>
          </w:tcPr>
          <w:p w14:paraId="31E3714F">
            <w:pPr>
              <w:widowControl/>
              <w:rPr>
                <w:kern w:val="0"/>
                <w:szCs w:val="21"/>
              </w:rPr>
            </w:pPr>
            <w:r>
              <w:rPr>
                <w:kern w:val="0"/>
                <w:szCs w:val="21"/>
              </w:rPr>
              <w:t>2</w:t>
            </w:r>
          </w:p>
        </w:tc>
        <w:tc>
          <w:tcPr>
            <w:tcW w:w="4464" w:type="dxa"/>
            <w:tcBorders>
              <w:top w:val="single" w:color="auto" w:sz="4" w:space="0"/>
              <w:left w:val="single" w:color="auto" w:sz="4" w:space="0"/>
              <w:bottom w:val="single" w:color="auto" w:sz="4" w:space="0"/>
              <w:right w:val="single" w:color="auto" w:sz="4" w:space="0"/>
            </w:tcBorders>
            <w:vAlign w:val="center"/>
          </w:tcPr>
          <w:p w14:paraId="7D7E9F7D">
            <w:pPr>
              <w:spacing w:line="240" w:lineRule="atLeast"/>
              <w:rPr>
                <w:rFonts w:ascii="宋体"/>
                <w:szCs w:val="21"/>
              </w:rPr>
            </w:pPr>
            <w:r>
              <w:rPr>
                <w:rFonts w:hint="eastAsia" w:ascii="宋体"/>
                <w:szCs w:val="21"/>
              </w:rPr>
              <w:t>财务</w:t>
            </w:r>
            <w:r>
              <w:rPr>
                <w:rFonts w:ascii="宋体"/>
                <w:szCs w:val="21"/>
              </w:rPr>
              <w:t>证明</w:t>
            </w:r>
          </w:p>
        </w:tc>
      </w:tr>
    </w:tbl>
    <w:p w14:paraId="4FF06225">
      <w:pPr>
        <w:snapToGrid w:val="0"/>
        <w:spacing w:line="360" w:lineRule="auto"/>
        <w:ind w:firstLine="454"/>
        <w:rPr>
          <w:rFonts w:ascii="宋体"/>
        </w:rPr>
      </w:pPr>
    </w:p>
    <w:p w14:paraId="53F1FDEE">
      <w:pPr>
        <w:snapToGrid w:val="0"/>
        <w:spacing w:line="360" w:lineRule="auto"/>
        <w:ind w:firstLine="454"/>
        <w:rPr>
          <w:rFonts w:ascii="宋体"/>
        </w:rPr>
      </w:pPr>
      <w:r>
        <w:rPr>
          <w:rFonts w:ascii="宋体"/>
        </w:rPr>
        <w:t>12.</w:t>
      </w:r>
      <w:r>
        <w:rPr>
          <w:rFonts w:hint="eastAsia" w:ascii="宋体"/>
        </w:rPr>
        <w:t xml:space="preserve"> </w:t>
      </w:r>
      <w:r>
        <w:rPr>
          <w:rFonts w:hint="eastAsia" w:ascii="宋体"/>
          <w:b/>
        </w:rPr>
        <w:t>主要研制人员名单</w:t>
      </w:r>
      <w:r>
        <w:rPr>
          <w:rFonts w:hint="eastAsia" w:ascii="宋体"/>
        </w:rPr>
        <w:t>：由成果完成单位根据研究人员对成果的创造性贡献大小顺序填写，并应得到所有完成单位的认可。</w:t>
      </w:r>
    </w:p>
    <w:p w14:paraId="05A78129">
      <w:pPr>
        <w:snapToGrid w:val="0"/>
        <w:spacing w:line="360" w:lineRule="auto"/>
        <w:ind w:firstLine="454"/>
        <w:rPr>
          <w:rFonts w:ascii="宋体"/>
        </w:rPr>
      </w:pPr>
      <w:r>
        <w:rPr>
          <w:rFonts w:ascii="宋体"/>
        </w:rPr>
        <w:t>13.</w:t>
      </w:r>
      <w:r>
        <w:rPr>
          <w:rFonts w:hint="eastAsia" w:ascii="宋体"/>
        </w:rPr>
        <w:t xml:space="preserve"> </w:t>
      </w:r>
      <w:r>
        <w:rPr>
          <w:rFonts w:hint="eastAsia" w:ascii="宋体"/>
          <w:b/>
        </w:rPr>
        <w:t>申请</w:t>
      </w:r>
      <w:r>
        <w:rPr>
          <w:rFonts w:hint="eastAsia" w:ascii="宋体"/>
          <w:b/>
          <w:lang w:val="en-US" w:eastAsia="zh-CN"/>
        </w:rPr>
        <w:t>评价</w:t>
      </w:r>
      <w:r>
        <w:rPr>
          <w:rFonts w:hint="eastAsia" w:ascii="宋体"/>
          <w:b/>
        </w:rPr>
        <w:t>单位意见</w:t>
      </w:r>
      <w:r>
        <w:rPr>
          <w:rFonts w:hint="eastAsia" w:ascii="宋体"/>
        </w:rPr>
        <w:t>：由申请鉴定单位填写，经领导签字后，加盖单位公章。</w:t>
      </w:r>
    </w:p>
    <w:p w14:paraId="0612B261">
      <w:pPr>
        <w:snapToGrid w:val="0"/>
        <w:spacing w:line="360" w:lineRule="auto"/>
        <w:ind w:firstLine="454"/>
        <w:rPr>
          <w:rFonts w:ascii="宋体"/>
        </w:rPr>
      </w:pPr>
      <w:r>
        <w:rPr>
          <w:rFonts w:ascii="宋体"/>
        </w:rPr>
        <w:t>14.</w:t>
      </w:r>
      <w:r>
        <w:rPr>
          <w:rFonts w:hint="eastAsia" w:ascii="宋体"/>
          <w:b/>
        </w:rPr>
        <w:t xml:space="preserve"> 组织</w:t>
      </w:r>
      <w:r>
        <w:rPr>
          <w:rFonts w:hint="eastAsia" w:ascii="宋体"/>
          <w:b/>
          <w:lang w:val="en-US" w:eastAsia="zh-CN"/>
        </w:rPr>
        <w:t>评价</w:t>
      </w:r>
      <w:r>
        <w:rPr>
          <w:rFonts w:hint="eastAsia" w:ascii="宋体"/>
          <w:b/>
        </w:rPr>
        <w:t>单位意见</w:t>
      </w:r>
      <w:r>
        <w:rPr>
          <w:rFonts w:hint="eastAsia" w:ascii="宋体"/>
        </w:rPr>
        <w:t>：由组织鉴定单位填写，由经办人和主管领导签字。</w:t>
      </w:r>
    </w:p>
    <w:p w14:paraId="1651D45C">
      <w:pPr>
        <w:snapToGrid w:val="0"/>
        <w:spacing w:line="360" w:lineRule="auto"/>
        <w:ind w:firstLine="454"/>
        <w:rPr>
          <w:rFonts w:ascii="宋体"/>
        </w:rPr>
      </w:pPr>
      <w:r>
        <w:rPr>
          <w:rFonts w:ascii="宋体"/>
        </w:rPr>
        <w:t>15.</w:t>
      </w:r>
      <w:r>
        <w:rPr>
          <w:rFonts w:hint="eastAsia" w:ascii="宋体"/>
        </w:rPr>
        <w:t xml:space="preserve"> </w:t>
      </w:r>
      <w:r>
        <w:rPr>
          <w:rFonts w:hint="eastAsia" w:ascii="宋体"/>
          <w:b/>
          <w:lang w:val="en-US" w:eastAsia="zh-CN"/>
        </w:rPr>
        <w:t>评价</w:t>
      </w:r>
      <w:r>
        <w:rPr>
          <w:rFonts w:hint="eastAsia" w:ascii="宋体"/>
          <w:b/>
        </w:rPr>
        <w:t>形式</w:t>
      </w:r>
      <w:r>
        <w:rPr>
          <w:rFonts w:hint="eastAsia" w:ascii="宋体"/>
        </w:rPr>
        <w:t>：由组织</w:t>
      </w:r>
      <w:r>
        <w:rPr>
          <w:rFonts w:hint="eastAsia" w:ascii="宋体"/>
          <w:lang w:val="en-US" w:eastAsia="zh-CN"/>
        </w:rPr>
        <w:t>评价</w:t>
      </w:r>
      <w:r>
        <w:rPr>
          <w:rFonts w:hint="eastAsia" w:ascii="宋体"/>
        </w:rPr>
        <w:t>单位填写。</w:t>
      </w:r>
    </w:p>
    <w:p w14:paraId="5C4C8BD6"/>
    <w:p w14:paraId="7F9D7657">
      <w:pPr>
        <w:rPr>
          <w:sz w:val="28"/>
        </w:rPr>
      </w:pPr>
      <w:bookmarkStart w:id="1" w:name="_GoBack"/>
      <w:bookmarkEnd w:id="1"/>
    </w:p>
    <w:sectPr>
      <w:headerReference r:id="rId8" w:type="default"/>
      <w:pgSz w:w="11907" w:h="16840"/>
      <w:pgMar w:top="1440" w:right="1797" w:bottom="1440" w:left="1797" w:header="851" w:footer="992" w:gutter="0"/>
      <w:pgNumType w:start="6"/>
      <w:cols w:space="720" w:num="1"/>
      <w:titlePg/>
      <w:docGrid w:type="linesAndChar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长城大标宋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E53F">
    <w:pPr>
      <w:pStyle w:val="4"/>
      <w:framePr w:wrap="around" w:vAnchor="text" w:hAnchor="margin" w:xAlign="center" w:y="1"/>
      <w:rPr>
        <w:rStyle w:val="8"/>
      </w:rPr>
    </w:pPr>
    <w:r>
      <w:fldChar w:fldCharType="begin"/>
    </w:r>
    <w:r>
      <w:rPr>
        <w:rStyle w:val="8"/>
      </w:rPr>
      <w:instrText xml:space="preserve">PAGE  </w:instrText>
    </w:r>
    <w:r>
      <w:fldChar w:fldCharType="end"/>
    </w:r>
  </w:p>
  <w:p w14:paraId="67B187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206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EB39">
    <w:pPr>
      <w:pStyle w:val="4"/>
      <w:framePr w:wrap="around" w:vAnchor="text" w:hAnchor="margin" w:xAlign="center" w:y="1"/>
      <w:rPr>
        <w:rStyle w:val="8"/>
      </w:rPr>
    </w:pPr>
    <w:r>
      <w:fldChar w:fldCharType="begin"/>
    </w:r>
    <w:r>
      <w:rPr>
        <w:rStyle w:val="8"/>
      </w:rPr>
      <w:instrText xml:space="preserve">PAGE  </w:instrText>
    </w:r>
    <w:r>
      <w:fldChar w:fldCharType="end"/>
    </w:r>
  </w:p>
  <w:p w14:paraId="7D77A65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0DF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AFD">
    <w:pPr>
      <w:pStyle w:val="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74F4">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47A75"/>
    <w:multiLevelType w:val="multilevel"/>
    <w:tmpl w:val="3D147A7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9D"/>
    <w:rsid w:val="00000C5E"/>
    <w:rsid w:val="00007A05"/>
    <w:rsid w:val="000C6ADC"/>
    <w:rsid w:val="000D0C00"/>
    <w:rsid w:val="00117D0D"/>
    <w:rsid w:val="00125E4B"/>
    <w:rsid w:val="0012650E"/>
    <w:rsid w:val="00174AEE"/>
    <w:rsid w:val="0018285B"/>
    <w:rsid w:val="00236308"/>
    <w:rsid w:val="0029037D"/>
    <w:rsid w:val="00292DC1"/>
    <w:rsid w:val="002B480A"/>
    <w:rsid w:val="002D0CA2"/>
    <w:rsid w:val="002D7910"/>
    <w:rsid w:val="003138A3"/>
    <w:rsid w:val="0032553A"/>
    <w:rsid w:val="0033523C"/>
    <w:rsid w:val="00343909"/>
    <w:rsid w:val="003462D8"/>
    <w:rsid w:val="00366C5D"/>
    <w:rsid w:val="003753C6"/>
    <w:rsid w:val="003D1D22"/>
    <w:rsid w:val="003E4FA0"/>
    <w:rsid w:val="00441DD8"/>
    <w:rsid w:val="00461539"/>
    <w:rsid w:val="004C1B17"/>
    <w:rsid w:val="004D6016"/>
    <w:rsid w:val="00507534"/>
    <w:rsid w:val="00522A67"/>
    <w:rsid w:val="005408E0"/>
    <w:rsid w:val="005423C4"/>
    <w:rsid w:val="00593275"/>
    <w:rsid w:val="005A53F2"/>
    <w:rsid w:val="005C6B3A"/>
    <w:rsid w:val="005C7FEE"/>
    <w:rsid w:val="00621B2E"/>
    <w:rsid w:val="006340AF"/>
    <w:rsid w:val="00676354"/>
    <w:rsid w:val="0067785C"/>
    <w:rsid w:val="006B7B28"/>
    <w:rsid w:val="006D76FE"/>
    <w:rsid w:val="006D779D"/>
    <w:rsid w:val="007172CF"/>
    <w:rsid w:val="007211DD"/>
    <w:rsid w:val="007831A0"/>
    <w:rsid w:val="007D6E31"/>
    <w:rsid w:val="007E2599"/>
    <w:rsid w:val="008507B5"/>
    <w:rsid w:val="00853F70"/>
    <w:rsid w:val="00877576"/>
    <w:rsid w:val="009012D3"/>
    <w:rsid w:val="00980B64"/>
    <w:rsid w:val="0099241D"/>
    <w:rsid w:val="009C51F2"/>
    <w:rsid w:val="00A00FFE"/>
    <w:rsid w:val="00A07C2B"/>
    <w:rsid w:val="00A2779B"/>
    <w:rsid w:val="00A505DE"/>
    <w:rsid w:val="00AA024E"/>
    <w:rsid w:val="00AC5957"/>
    <w:rsid w:val="00AE72D4"/>
    <w:rsid w:val="00B46DC5"/>
    <w:rsid w:val="00B57D72"/>
    <w:rsid w:val="00B94DC9"/>
    <w:rsid w:val="00BC4F8A"/>
    <w:rsid w:val="00BE4992"/>
    <w:rsid w:val="00BF46BB"/>
    <w:rsid w:val="00BF6362"/>
    <w:rsid w:val="00C0670A"/>
    <w:rsid w:val="00C40A32"/>
    <w:rsid w:val="00C63EFB"/>
    <w:rsid w:val="00CA070F"/>
    <w:rsid w:val="00CB2A1A"/>
    <w:rsid w:val="00CD270A"/>
    <w:rsid w:val="00CD5A21"/>
    <w:rsid w:val="00CE39FB"/>
    <w:rsid w:val="00D16FDF"/>
    <w:rsid w:val="00D60E04"/>
    <w:rsid w:val="00DB2315"/>
    <w:rsid w:val="00DC648D"/>
    <w:rsid w:val="00E15D7B"/>
    <w:rsid w:val="00E51353"/>
    <w:rsid w:val="00EC2B39"/>
    <w:rsid w:val="00F27D6C"/>
    <w:rsid w:val="00F824A2"/>
    <w:rsid w:val="00F9318A"/>
    <w:rsid w:val="00FC3691"/>
    <w:rsid w:val="00FE0239"/>
    <w:rsid w:val="1F4925C4"/>
    <w:rsid w:val="4F986F22"/>
    <w:rsid w:val="51610EF9"/>
    <w:rsid w:val="5CCF3F80"/>
    <w:rsid w:val="68A1224A"/>
    <w:rsid w:val="6FF6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0"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0"/>
    <w:pPr>
      <w:jc w:val="left"/>
    </w:pPr>
    <w:rPr>
      <w:rFonts w:asciiTheme="minorHAnsi" w:hAnsiTheme="minorHAnsi" w:eastAsiaTheme="minorEastAsia" w:cstheme="minorBidi"/>
      <w:szCs w:val="24"/>
    </w:rPr>
  </w:style>
  <w:style w:type="paragraph" w:styleId="3">
    <w:name w:val="Balloon Text"/>
    <w:basedOn w:val="1"/>
    <w:link w:val="11"/>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rPr>
  </w:style>
  <w:style w:type="character" w:styleId="8">
    <w:name w:val="page number"/>
    <w:uiPriority w:val="99"/>
    <w:rPr>
      <w:rFonts w:cs="Times New Roman"/>
    </w:rPr>
  </w:style>
  <w:style w:type="character" w:styleId="9">
    <w:name w:val="annotation reference"/>
    <w:basedOn w:val="7"/>
    <w:qFormat/>
    <w:uiPriority w:val="0"/>
    <w:rPr>
      <w:sz w:val="21"/>
      <w:szCs w:val="21"/>
    </w:rPr>
  </w:style>
  <w:style w:type="character" w:customStyle="1" w:styleId="10">
    <w:name w:val="页脚 字符"/>
    <w:link w:val="4"/>
    <w:semiHidden/>
    <w:qFormat/>
    <w:locked/>
    <w:uiPriority w:val="99"/>
    <w:rPr>
      <w:rFonts w:cs="Times New Roman"/>
      <w:sz w:val="18"/>
      <w:szCs w:val="18"/>
    </w:rPr>
  </w:style>
  <w:style w:type="character" w:customStyle="1" w:styleId="11">
    <w:name w:val="批注框文本 字符"/>
    <w:link w:val="3"/>
    <w:semiHidden/>
    <w:qFormat/>
    <w:uiPriority w:val="99"/>
    <w:rPr>
      <w:kern w:val="2"/>
      <w:sz w:val="18"/>
      <w:szCs w:val="18"/>
    </w:rPr>
  </w:style>
  <w:style w:type="character" w:customStyle="1" w:styleId="12">
    <w:name w:val="页眉 字符"/>
    <w:link w:val="5"/>
    <w:semiHidden/>
    <w:qFormat/>
    <w:locked/>
    <w:uiPriority w:val="99"/>
    <w:rPr>
      <w:rFonts w:cs="Times New Roman"/>
      <w:sz w:val="18"/>
      <w:szCs w:val="18"/>
    </w:rPr>
  </w:style>
  <w:style w:type="paragraph" w:styleId="13">
    <w:name w:val="List Paragraph"/>
    <w:basedOn w:val="1"/>
    <w:qFormat/>
    <w:uiPriority w:val="99"/>
    <w:pPr>
      <w:ind w:firstLine="420" w:firstLineChars="200"/>
    </w:pPr>
  </w:style>
  <w:style w:type="paragraph" w:customStyle="1" w:styleId="14">
    <w:name w:val="_Style 17"/>
    <w:basedOn w:val="1"/>
    <w:next w:val="13"/>
    <w:qFormat/>
    <w:uiPriority w:val="99"/>
    <w:pPr>
      <w:ind w:firstLine="420" w:firstLineChars="200"/>
    </w:pPr>
  </w:style>
  <w:style w:type="character" w:customStyle="1" w:styleId="15">
    <w:name w:val="批注文字 字符"/>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most</Company>
  <Pages>9</Pages>
  <Words>1797</Words>
  <Characters>1883</Characters>
  <Lines>7</Lines>
  <Paragraphs>5</Paragraphs>
  <TotalTime>7</TotalTime>
  <ScaleCrop>false</ScaleCrop>
  <LinksUpToDate>false</LinksUpToDate>
  <CharactersWithSpaces>2256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2020-03-29T13:44:00Z</dcterms:created>
  <dc:creator>cgc5</dc:creator>
  <cp:lastModifiedBy>mm</cp:lastModifiedBy>
  <cp:lastPrinted>2026-04-30T01:45:29Z</cp:lastPrinted>
  <dcterms:modified xsi:type="dcterms:W3CDTF">2026-04-30T02:08:34Z</dcterms:modified>
  <dc:title>科  技  成  果  鉴  定  申  请  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eyJoZGlkIjoiOWM0MWY0Yjg0MDNiYTgyNjZmNDJmMTY3YzM4NzAzZTciLCJ1c2VySWQiOiI2MTYzNTc3NDQifQ==</vt:lpwstr>
  </property>
  <property fmtid="{D5CDD505-2E9C-101B-9397-08002B2CF9AE}" pid="4" name="ICV">
    <vt:lpwstr>E2867A8BD91F490091870ED683EDFAE3_13</vt:lpwstr>
  </property>
</Properties>
</file>