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《数据分类分级指南第1部分：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医疗健康》团体标准征求意见反馈表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36"/>
        <w:gridCol w:w="651"/>
        <w:gridCol w:w="1218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意见提供专家</w:t>
            </w:r>
          </w:p>
        </w:tc>
        <w:tc>
          <w:tcPr>
            <w:tcW w:w="243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9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35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填写日期</w:t>
            </w:r>
          </w:p>
        </w:tc>
        <w:tc>
          <w:tcPr>
            <w:tcW w:w="6662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标准文件格式意见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总体架构意见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标准内容意见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（可按需添加行）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标准章节编号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其他意见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356" w:type="dxa"/>
            <w:gridSpan w:val="5"/>
            <w:vAlign w:val="center"/>
          </w:tcPr>
          <w:p>
            <w:pPr>
              <w:tabs>
                <w:tab w:val="left" w:pos="3019"/>
              </w:tabs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说明：对本标准提供修改建议的专家，我们将在标准发布通告时，以适当方式给予鸣谢！</w:t>
            </w:r>
          </w:p>
          <w:p>
            <w:pPr>
              <w:tabs>
                <w:tab w:val="left" w:pos="3019"/>
              </w:tabs>
              <w:rPr>
                <w:rFonts w:hint="default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您是否同意公开鸣谢：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MGQzYjg3YjJiMTUwOTM2NzAyMTdlYTgzMGQyZTYifQ=="/>
  </w:docVars>
  <w:rsids>
    <w:rsidRoot w:val="00CB1682"/>
    <w:rsid w:val="001863DB"/>
    <w:rsid w:val="00296C61"/>
    <w:rsid w:val="002C6B42"/>
    <w:rsid w:val="00423644"/>
    <w:rsid w:val="004C5395"/>
    <w:rsid w:val="00826AB1"/>
    <w:rsid w:val="009019B5"/>
    <w:rsid w:val="00B01B69"/>
    <w:rsid w:val="00B06204"/>
    <w:rsid w:val="00B3379E"/>
    <w:rsid w:val="00CB1682"/>
    <w:rsid w:val="00CD232D"/>
    <w:rsid w:val="00E1202F"/>
    <w:rsid w:val="00E26008"/>
    <w:rsid w:val="00E34AB9"/>
    <w:rsid w:val="00EF2A4A"/>
    <w:rsid w:val="00F45C22"/>
    <w:rsid w:val="00F72369"/>
    <w:rsid w:val="68D30BFB"/>
    <w:rsid w:val="728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2022-06-07T08:50:00Z</dcterms:created>
  <dc:creator>Kei</dc:creator>
  <cp:lastModifiedBy>mm</cp:lastModifiedBy>
  <dcterms:modified xsi:type="dcterms:W3CDTF">2024-05-06T00:48:56Z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59A4975146CF4F25A20A666DD2B3286C_12</vt:lpwstr>
  </property>
</Properties>
</file>