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ED78" w14:textId="77777777" w:rsidR="008061C4" w:rsidRDefault="00A62C24">
      <w:p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Cs/>
          <w:kern w:val="0"/>
          <w:sz w:val="32"/>
          <w:szCs w:val="32"/>
        </w:rPr>
        <w:t>附件1：</w:t>
      </w:r>
    </w:p>
    <w:p w14:paraId="3C4FDDF3" w14:textId="77777777" w:rsidR="008061C4" w:rsidRDefault="00A62C24">
      <w:pPr>
        <w:jc w:val="center"/>
        <w:rPr>
          <w:rFonts w:eastAsia="黑体"/>
          <w:sz w:val="36"/>
          <w:szCs w:val="36"/>
        </w:rPr>
      </w:pPr>
      <w:bookmarkStart w:id="1" w:name="_Hlk36806878"/>
      <w:r>
        <w:rPr>
          <w:rFonts w:eastAsia="黑体" w:hint="eastAsia"/>
          <w:sz w:val="36"/>
          <w:szCs w:val="36"/>
        </w:rPr>
        <w:t>中国电子商会团体标准项目建议书</w:t>
      </w:r>
    </w:p>
    <w:p w14:paraId="5F028672" w14:textId="77777777" w:rsidR="008061C4" w:rsidRDefault="008061C4">
      <w:pPr>
        <w:jc w:val="center"/>
        <w:rPr>
          <w:rFonts w:eastAsia="黑体"/>
          <w:sz w:val="36"/>
          <w:szCs w:val="36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530"/>
        <w:gridCol w:w="26"/>
        <w:gridCol w:w="1504"/>
        <w:gridCol w:w="13"/>
        <w:gridCol w:w="1516"/>
        <w:gridCol w:w="91"/>
        <w:gridCol w:w="1425"/>
        <w:gridCol w:w="1517"/>
      </w:tblGrid>
      <w:tr w:rsidR="008061C4" w14:paraId="3341C495" w14:textId="77777777">
        <w:trPr>
          <w:trHeight w:val="107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7EECB514" w14:textId="77777777" w:rsidR="008061C4" w:rsidRDefault="00A62C24">
            <w:pPr>
              <w:pStyle w:val="a9"/>
              <w:tabs>
                <w:tab w:val="left" w:pos="420"/>
              </w:tabs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建议项目名称</w:t>
            </w:r>
          </w:p>
          <w:p w14:paraId="59EBAF29" w14:textId="77777777" w:rsidR="008061C4" w:rsidRDefault="00A62C24">
            <w:pPr>
              <w:ind w:hanging="1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(中文)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B24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59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建议项目名称</w:t>
            </w:r>
          </w:p>
          <w:p w14:paraId="0F315F1C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(英文)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6280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6AF939BB" w14:textId="77777777">
        <w:trPr>
          <w:trHeight w:val="43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A2C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制定或修订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637" w14:textId="77777777" w:rsidR="008061C4" w:rsidRDefault="00A62C24">
            <w:pPr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□制定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8C1D" w14:textId="77777777" w:rsidR="008061C4" w:rsidRDefault="00A62C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□修订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1019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被修订标准号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6793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7ED1D2C2" w14:textId="77777777">
        <w:trPr>
          <w:trHeight w:val="89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B823" w14:textId="77777777" w:rsidR="008061C4" w:rsidRDefault="00A62C24">
            <w:pPr>
              <w:pStyle w:val="a9"/>
              <w:tabs>
                <w:tab w:val="left" w:pos="420"/>
              </w:tabs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国际标准名称</w:t>
            </w:r>
          </w:p>
          <w:p w14:paraId="132D04A3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(中文)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A6AC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FCEF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国际标准名称</w:t>
            </w:r>
          </w:p>
          <w:p w14:paraId="21313E9C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(英文)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BB8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7042E0D8" w14:textId="77777777">
        <w:trPr>
          <w:trHeight w:val="62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527D" w14:textId="77777777" w:rsidR="008061C4" w:rsidRDefault="00A62C24">
            <w:pPr>
              <w:pStyle w:val="a9"/>
              <w:tabs>
                <w:tab w:val="left" w:pos="420"/>
              </w:tabs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项目来源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628B" w14:textId="77777777" w:rsidR="008061C4" w:rsidRDefault="00A62C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□发起编制     □受委托编制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663B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项目委托单位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951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2D1E6DB0" w14:textId="77777777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60E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ICS分类号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0D07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AC7F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中国标准分类号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DA3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2C3393DC" w14:textId="77777777">
        <w:trPr>
          <w:trHeight w:val="6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BC01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牵头单位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1547" w14:textId="77777777" w:rsidR="008061C4" w:rsidRDefault="00A62C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75C" w14:textId="77777777" w:rsidR="008061C4" w:rsidRDefault="00A62C24">
            <w:pPr>
              <w:ind w:firstLineChars="100" w:firstLine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计划起止时间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3EC" w14:textId="77777777" w:rsidR="008061C4" w:rsidRDefault="008061C4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469A5F7A" w14:textId="77777777">
        <w:trPr>
          <w:trHeight w:val="6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3191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参加单位</w:t>
            </w:r>
          </w:p>
        </w:tc>
        <w:tc>
          <w:tcPr>
            <w:tcW w:w="7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6EED" w14:textId="77777777" w:rsidR="008061C4" w:rsidRDefault="008061C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8061C4" w14:paraId="337C9E84" w14:textId="77777777">
        <w:trPr>
          <w:trHeight w:val="101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9BF2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目的、意义或必要性</w:t>
            </w:r>
          </w:p>
        </w:tc>
        <w:tc>
          <w:tcPr>
            <w:tcW w:w="7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779" w14:textId="77777777" w:rsidR="008061C4" w:rsidRDefault="00A62C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指出该标准项目涉及的方面，期望解决的问题；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8061C4" w14:paraId="723E4B3A" w14:textId="77777777">
        <w:trPr>
          <w:trHeight w:val="108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F476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范围和主要</w:t>
            </w:r>
          </w:p>
          <w:p w14:paraId="1A8429C9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技术内容</w:t>
            </w:r>
          </w:p>
        </w:tc>
        <w:tc>
          <w:tcPr>
            <w:tcW w:w="7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278" w14:textId="77777777" w:rsidR="008061C4" w:rsidRDefault="00A62C24">
            <w:pPr>
              <w:rPr>
                <w:rFonts w:ascii="宋体" w:eastAsia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标准的技术内容与适用范围；</w:t>
            </w:r>
          </w:p>
          <w:p w14:paraId="53EE2640" w14:textId="77777777" w:rsidR="008061C4" w:rsidRDefault="00A62C2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项目建议性质为强制性，需指出强制内容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</w:tr>
      <w:tr w:rsidR="008061C4" w14:paraId="28EEE0D6" w14:textId="77777777">
        <w:trPr>
          <w:trHeight w:val="291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D213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国内外情况</w:t>
            </w:r>
          </w:p>
          <w:p w14:paraId="4B001338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简要说明</w:t>
            </w:r>
          </w:p>
        </w:tc>
        <w:tc>
          <w:tcPr>
            <w:tcW w:w="7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2FE5" w14:textId="77777777" w:rsidR="008061C4" w:rsidRDefault="00A62C2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国内外对该技术研究情况简要说明</w:t>
            </w:r>
            <w:r>
              <w:rPr>
                <w:rFonts w:ascii="宋体" w:eastAsia="宋体" w:hAnsi="宋体" w:cs="宋体" w:hint="eastAsia"/>
                <w:szCs w:val="21"/>
              </w:rPr>
              <w:t>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38B05B41" w14:textId="77777777" w:rsidR="008061C4" w:rsidRDefault="00A62C2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项目与国际标准或国外先进标准采用程度的考虑：</w:t>
            </w:r>
            <w:r>
              <w:rPr>
                <w:rFonts w:ascii="宋体" w:eastAsia="宋体" w:hAnsi="宋体" w:cs="宋体" w:hint="eastAsia"/>
                <w:szCs w:val="21"/>
              </w:rPr>
              <w:t>该标准项目是否有对应的国际标准或国外先进标准，标准制定过程中如何考虑采用的问题；</w:t>
            </w:r>
          </w:p>
          <w:p w14:paraId="60A99824" w14:textId="77777777" w:rsidR="008061C4" w:rsidRDefault="00A62C2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与国内相关标准间的关系：</w:t>
            </w:r>
            <w:r>
              <w:rPr>
                <w:rFonts w:ascii="宋体" w:eastAsia="宋体" w:hAnsi="宋体" w:cs="宋体" w:hint="eastAsia"/>
                <w:szCs w:val="21"/>
              </w:rPr>
              <w:t>该标准项目是否有相关的国家或行业标准，该标准项目与这些标准是什么关系，该标准项目在标准体系中的位置；</w:t>
            </w:r>
          </w:p>
          <w:p w14:paraId="653E7A83" w14:textId="77777777" w:rsidR="008061C4" w:rsidRDefault="00A62C24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u w:val="single"/>
              </w:rPr>
              <w:t>指出是否发现有知识产权的问题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</w:tc>
      </w:tr>
      <w:tr w:rsidR="008061C4" w14:paraId="06C320B8" w14:textId="77777777">
        <w:trPr>
          <w:trHeight w:val="1245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523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起草单位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FEC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（签字、盖公章）</w:t>
            </w:r>
          </w:p>
          <w:p w14:paraId="03345345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牵头单位</w:t>
            </w:r>
          </w:p>
          <w:p w14:paraId="096B2C13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ind w:firstLineChars="250" w:firstLine="52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    日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C9C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商会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商标委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6FD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（签字、盖公章）</w:t>
            </w:r>
          </w:p>
          <w:p w14:paraId="303A08E0" w14:textId="77777777" w:rsidR="008061C4" w:rsidRDefault="008061C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3D733F5C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ind w:firstLineChars="300" w:firstLine="63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    日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8ED" w14:textId="77777777" w:rsidR="008061C4" w:rsidRDefault="00A62C2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项目委托机构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E108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（签字、盖公章）</w:t>
            </w:r>
          </w:p>
          <w:p w14:paraId="62C6CDF1" w14:textId="77777777" w:rsidR="008061C4" w:rsidRDefault="008061C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14:paraId="7FD76ED0" w14:textId="77777777" w:rsidR="008061C4" w:rsidRDefault="00A62C24">
            <w:pPr>
              <w:pStyle w:val="a9"/>
              <w:pBdr>
                <w:bottom w:val="none" w:sz="0" w:space="0" w:color="auto"/>
              </w:pBdr>
              <w:tabs>
                <w:tab w:val="left" w:pos="420"/>
              </w:tabs>
              <w:snapToGrid/>
              <w:ind w:firstLineChars="250" w:firstLine="52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    日</w:t>
            </w:r>
          </w:p>
        </w:tc>
      </w:tr>
    </w:tbl>
    <w:p w14:paraId="06CAEFC4" w14:textId="77777777" w:rsidR="008061C4" w:rsidRDefault="008061C4">
      <w:pPr>
        <w:ind w:firstLine="504"/>
        <w:rPr>
          <w:rFonts w:ascii="宋体" w:eastAsia="宋体" w:hAnsi="宋体" w:cs="宋体"/>
          <w:sz w:val="20"/>
          <w:szCs w:val="20"/>
        </w:rPr>
      </w:pPr>
    </w:p>
    <w:p w14:paraId="325CD92B" w14:textId="77777777" w:rsidR="008061C4" w:rsidRDefault="00A62C24">
      <w:pPr>
        <w:ind w:firstLine="5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[注1]  填写制定或修订项目中，若选择修订则必须填写被修订标准号； </w:t>
      </w:r>
    </w:p>
    <w:p w14:paraId="2F040B7B" w14:textId="77777777" w:rsidR="008061C4" w:rsidRDefault="00A62C24">
      <w:pPr>
        <w:ind w:firstLine="5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[注2]  选择采用国际标准，必须填写采标号及采用程度；</w:t>
      </w:r>
    </w:p>
    <w:p w14:paraId="493944C0" w14:textId="77777777" w:rsidR="008061C4" w:rsidRDefault="008061C4">
      <w:pPr>
        <w:rPr>
          <w:rFonts w:ascii="宋体" w:eastAsia="宋体" w:hAnsi="宋体" w:cs="宋体"/>
          <w:kern w:val="0"/>
          <w:sz w:val="32"/>
          <w:szCs w:val="32"/>
          <w:lang w:bidi="zh-CN"/>
        </w:rPr>
      </w:pPr>
    </w:p>
    <w:sectPr w:rsidR="008061C4">
      <w:pgSz w:w="11906" w:h="16838"/>
      <w:pgMar w:top="1599" w:right="1134" w:bottom="278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81B6E" w14:textId="77777777" w:rsidR="00B20F74" w:rsidRDefault="00B20F74" w:rsidP="005B6D81">
      <w:r>
        <w:separator/>
      </w:r>
    </w:p>
  </w:endnote>
  <w:endnote w:type="continuationSeparator" w:id="0">
    <w:p w14:paraId="37965EDD" w14:textId="77777777" w:rsidR="00B20F74" w:rsidRDefault="00B20F74" w:rsidP="005B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F913" w14:textId="77777777" w:rsidR="00B20F74" w:rsidRDefault="00B20F74" w:rsidP="005B6D81">
      <w:r>
        <w:separator/>
      </w:r>
    </w:p>
  </w:footnote>
  <w:footnote w:type="continuationSeparator" w:id="0">
    <w:p w14:paraId="24C921DB" w14:textId="77777777" w:rsidR="00B20F74" w:rsidRDefault="00B20F74" w:rsidP="005B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98"/>
    <w:rsid w:val="00073A98"/>
    <w:rsid w:val="000D41A1"/>
    <w:rsid w:val="00111409"/>
    <w:rsid w:val="00162B57"/>
    <w:rsid w:val="002F197E"/>
    <w:rsid w:val="003208D0"/>
    <w:rsid w:val="0034734E"/>
    <w:rsid w:val="003B0B42"/>
    <w:rsid w:val="00403DA2"/>
    <w:rsid w:val="004653F2"/>
    <w:rsid w:val="00502F4E"/>
    <w:rsid w:val="005420ED"/>
    <w:rsid w:val="005B6D81"/>
    <w:rsid w:val="00653E5F"/>
    <w:rsid w:val="0068688D"/>
    <w:rsid w:val="006A3E06"/>
    <w:rsid w:val="006A4590"/>
    <w:rsid w:val="006A6B56"/>
    <w:rsid w:val="006E6C14"/>
    <w:rsid w:val="007131D1"/>
    <w:rsid w:val="007264D0"/>
    <w:rsid w:val="00796D04"/>
    <w:rsid w:val="008061C4"/>
    <w:rsid w:val="008274FC"/>
    <w:rsid w:val="0083722E"/>
    <w:rsid w:val="00860025"/>
    <w:rsid w:val="008D08CF"/>
    <w:rsid w:val="008D7E01"/>
    <w:rsid w:val="009730B5"/>
    <w:rsid w:val="009E3281"/>
    <w:rsid w:val="00A036D6"/>
    <w:rsid w:val="00A62C24"/>
    <w:rsid w:val="00A73063"/>
    <w:rsid w:val="00A8424E"/>
    <w:rsid w:val="00B20F74"/>
    <w:rsid w:val="00B3626F"/>
    <w:rsid w:val="00C53F52"/>
    <w:rsid w:val="00C61633"/>
    <w:rsid w:val="00C90F63"/>
    <w:rsid w:val="00D83A2E"/>
    <w:rsid w:val="00DB6498"/>
    <w:rsid w:val="00E13DD8"/>
    <w:rsid w:val="00E3315D"/>
    <w:rsid w:val="00E720D3"/>
    <w:rsid w:val="00E9416D"/>
    <w:rsid w:val="00EC462E"/>
    <w:rsid w:val="00F1477C"/>
    <w:rsid w:val="00F2640B"/>
    <w:rsid w:val="00F44F98"/>
    <w:rsid w:val="00F629BB"/>
    <w:rsid w:val="00FC15E7"/>
    <w:rsid w:val="00FD12F6"/>
    <w:rsid w:val="12C3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BF7D20"/>
  <w15:docId w15:val="{C29D3094-983C-4DB1-B342-95216AE8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420"/>
      <w:jc w:val="left"/>
      <w:outlineLvl w:val="0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10">
    <w:name w:val="标题 1 字符"/>
    <w:basedOn w:val="a0"/>
    <w:link w:val="1"/>
    <w:uiPriority w:val="1"/>
    <w:qFormat/>
    <w:rPr>
      <w:rFonts w:ascii="宋体" w:eastAsia="宋体" w:hAnsi="宋体" w:cs="宋体"/>
      <w:kern w:val="0"/>
      <w:sz w:val="36"/>
      <w:szCs w:val="36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Bodytext4">
    <w:name w:val="Body text|4"/>
    <w:basedOn w:val="a"/>
    <w:pPr>
      <w:spacing w:after="700"/>
      <w:jc w:val="center"/>
    </w:pPr>
    <w:rPr>
      <w:rFonts w:ascii="MingLiU" w:eastAsia="MingLiU" w:hAnsi="MingLiU" w:cs="MingLiU"/>
      <w:color w:val="880201"/>
      <w:sz w:val="66"/>
      <w:szCs w:val="6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 华阳</dc:creator>
  <cp:lastModifiedBy>乔 华阳</cp:lastModifiedBy>
  <cp:revision>3</cp:revision>
  <dcterms:created xsi:type="dcterms:W3CDTF">2020-04-20T06:47:00Z</dcterms:created>
  <dcterms:modified xsi:type="dcterms:W3CDTF">2020-04-20T06:47:00Z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